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4989" w14:textId="77777777" w:rsidR="0041169C" w:rsidRDefault="0041169C">
      <w:pPr>
        <w:pStyle w:val="BodyText"/>
        <w:spacing w:before="1"/>
        <w:rPr>
          <w:sz w:val="19"/>
        </w:rPr>
      </w:pPr>
    </w:p>
    <w:p w14:paraId="7963C93C" w14:textId="77777777" w:rsidR="0041169C" w:rsidRDefault="00751ACC">
      <w:pPr>
        <w:pStyle w:val="Heading1"/>
        <w:spacing w:before="86"/>
        <w:ind w:right="1481"/>
      </w:pPr>
      <w:r>
        <w:t>WISCONSIN BASIC POWER OF ATTORNEY FOR FINANCES AND PROPERTY</w:t>
      </w:r>
    </w:p>
    <w:p w14:paraId="042BF30B" w14:textId="77777777" w:rsidR="0041169C" w:rsidRDefault="00751ACC">
      <w:pPr>
        <w:spacing w:before="1"/>
        <w:ind w:left="1523" w:right="1480"/>
        <w:jc w:val="center"/>
        <w:rPr>
          <w:b/>
          <w:sz w:val="32"/>
        </w:rPr>
      </w:pPr>
      <w:r>
        <w:rPr>
          <w:b/>
          <w:sz w:val="32"/>
        </w:rPr>
        <w:t>SECTION 243.10</w:t>
      </w:r>
    </w:p>
    <w:p w14:paraId="2517A45F" w14:textId="77777777" w:rsidR="0041169C" w:rsidRDefault="0041169C">
      <w:pPr>
        <w:pStyle w:val="BodyText"/>
        <w:rPr>
          <w:b/>
          <w:sz w:val="34"/>
        </w:rPr>
      </w:pPr>
    </w:p>
    <w:p w14:paraId="17098CE8" w14:textId="77777777" w:rsidR="0041169C" w:rsidRDefault="0041169C">
      <w:pPr>
        <w:pStyle w:val="BodyText"/>
        <w:spacing w:before="10"/>
        <w:rPr>
          <w:b/>
          <w:sz w:val="37"/>
        </w:rPr>
      </w:pPr>
    </w:p>
    <w:p w14:paraId="646F6331" w14:textId="77777777" w:rsidR="0041169C" w:rsidRDefault="00751ACC">
      <w:pPr>
        <w:pStyle w:val="Heading2"/>
        <w:ind w:right="114"/>
        <w:jc w:val="both"/>
      </w:pPr>
      <w:r>
        <w:t>NOTICE: THIS IS AN IMPORTANT DOCUMENT. BEFORE SIGNING THIS DOCUMENT, YOU SHOULD KNOW THESE IMPORTANT FACTS. BY SIGNING THIS DOCUMENT, YOU ARE NOT GIVING UP ANY RIGHTS TO CONTROL YOUR FINANCES AND PROPERTY YOURSELF. IN ADDITION TO YOU OWN POWERS AND RIGHTS,</w:t>
      </w:r>
      <w:r>
        <w:t xml:space="preserve"> YOU ARE GIVING ANOTHER PERSON, YOUR AGENT, BROAD POWERS TO HANDLE YOUR FINANCES AND PROPERTY. THIS BASIC POWER OF ATTORNEY FOR FINANCES AND PROPERTY MAY GIVE THE PERSON WHOM YOU DESIGNATE (YOUR “AGENT”) BROAD POWERS TO HANDLE YOUR FINANCES AND PROPERTY, W</w:t>
      </w:r>
      <w:r>
        <w:t xml:space="preserve">HICH MAY INCLUDE POWER OF ENCUMBER, SELL OR OTHERWISE DISPOSE OF ANY REAL OR PERSONAL PROPERTY WITHOUT ADVANCE NOTICE TO YOU OR APPROVAL BY YOU. THE POWERS WILL EXIST AFTER YOU BECOME DISABLED, OR INCAPACITATED, IF YOU CHOOSE THAT PROVISION. THIS DOUCMENT </w:t>
      </w:r>
      <w:r>
        <w:t xml:space="preserve">DOES NOT AUTHORIZE ANYONE TO MAKE MEDICAL OR OTHER HEALTH CARE DECISIONS FOR YOU. IF YOU OWN COMPLEX, OR SPECIAL ASSETS SUCH AS A BUSINESS, OR IF THERE IS ANYTHING ABOUT THIS FORM THAT YOU DO NOT UNDERSTAND, YOU SHOULD ASK A LAWYER TO EXPLAIN THIS FORM TO </w:t>
      </w:r>
      <w:r>
        <w:t>YOU BEFORE YOU SIGN</w:t>
      </w:r>
      <w:r>
        <w:rPr>
          <w:spacing w:val="-2"/>
        </w:rPr>
        <w:t xml:space="preserve"> </w:t>
      </w:r>
      <w:r>
        <w:t>IT.</w:t>
      </w:r>
    </w:p>
    <w:p w14:paraId="203D3082" w14:textId="77777777" w:rsidR="0041169C" w:rsidRDefault="0041169C">
      <w:pPr>
        <w:pStyle w:val="BodyText"/>
        <w:rPr>
          <w:b/>
          <w:sz w:val="22"/>
        </w:rPr>
      </w:pPr>
    </w:p>
    <w:p w14:paraId="667ABFAB" w14:textId="77777777" w:rsidR="0041169C" w:rsidRDefault="0041169C">
      <w:pPr>
        <w:pStyle w:val="BodyText"/>
        <w:spacing w:before="1"/>
        <w:rPr>
          <w:b/>
          <w:sz w:val="18"/>
        </w:rPr>
      </w:pPr>
    </w:p>
    <w:p w14:paraId="0E17F82A" w14:textId="77777777" w:rsidR="0041169C" w:rsidRDefault="00751ACC">
      <w:pPr>
        <w:ind w:left="160" w:right="115"/>
        <w:jc w:val="both"/>
        <w:rPr>
          <w:b/>
          <w:sz w:val="20"/>
        </w:rPr>
      </w:pPr>
      <w:r>
        <w:rPr>
          <w:b/>
          <w:sz w:val="20"/>
        </w:rPr>
        <w:t>IF YOU WISH TO CHANGE YOUR BASIC POWER OF ATTORNEY FOR FINANCES AND PROPERTY, YOU MUST COMPLETE A NEW DOCUMENT AND REVOKE THIS ONE. YOU MAY REVOKE THIS DOCUMENT AT ANY TIME BY DESTROYING IT, BY DIRECTLY ANOTHER PERSON TO DESTROY I</w:t>
      </w:r>
      <w:r>
        <w:rPr>
          <w:b/>
          <w:sz w:val="20"/>
        </w:rPr>
        <w:t>T IN YOUR PRESENCE OR BY SIGNING A WRITTEN AND DATED STATEMENT EXPRESSING YOUR INTENT TO REVOKE THIS DOCUMENT. IF YOU REVOKE THIS DOCUMENT, YOU SHOULD NOTIFY YOUR AGENT AND ANY OTHER PERSON TO WHOM YOU HAVE GIVEN A COPY OF THIS FORM. YOU ALSO SHOULD NOTIFY</w:t>
      </w:r>
      <w:r>
        <w:rPr>
          <w:b/>
          <w:sz w:val="20"/>
        </w:rPr>
        <w:t xml:space="preserve"> ALL PERSONS HAVING CUSTODY OF YOUR ASSETS. THESE PARTIES HAVE NO RESPONSBILITY TO YOU UNLESS YOU ACTUALLY NOTIFY THEM OF THE REVOCATION. IF YOU AGENT IS YOUR SPOUSE AND YOUR MARRIAGE IS ANNULLED, OR YOU ARE DIVORCED AFTER SIGNING THIS DOCUMENT, THIS DOCUM</w:t>
      </w:r>
      <w:r>
        <w:rPr>
          <w:b/>
          <w:sz w:val="20"/>
        </w:rPr>
        <w:t>ENT IS</w:t>
      </w:r>
      <w:r>
        <w:rPr>
          <w:b/>
          <w:spacing w:val="-5"/>
          <w:sz w:val="20"/>
        </w:rPr>
        <w:t xml:space="preserve"> </w:t>
      </w:r>
      <w:r>
        <w:rPr>
          <w:b/>
          <w:sz w:val="20"/>
        </w:rPr>
        <w:t>INVALID.</w:t>
      </w:r>
    </w:p>
    <w:p w14:paraId="48980C18" w14:textId="77777777" w:rsidR="0041169C" w:rsidRDefault="0041169C">
      <w:pPr>
        <w:pStyle w:val="BodyText"/>
        <w:rPr>
          <w:b/>
          <w:sz w:val="22"/>
        </w:rPr>
      </w:pPr>
    </w:p>
    <w:p w14:paraId="0C14CE56" w14:textId="77777777" w:rsidR="0041169C" w:rsidRDefault="0041169C">
      <w:pPr>
        <w:pStyle w:val="BodyText"/>
        <w:spacing w:before="1"/>
        <w:rPr>
          <w:b/>
          <w:sz w:val="18"/>
        </w:rPr>
      </w:pPr>
    </w:p>
    <w:p w14:paraId="153C7603" w14:textId="77777777" w:rsidR="0041169C" w:rsidRDefault="00751ACC">
      <w:pPr>
        <w:spacing w:before="1"/>
        <w:ind w:left="160" w:right="118"/>
        <w:jc w:val="both"/>
        <w:rPr>
          <w:b/>
          <w:sz w:val="20"/>
        </w:rPr>
      </w:pPr>
      <w:r>
        <w:rPr>
          <w:b/>
          <w:sz w:val="20"/>
        </w:rPr>
        <w:t>SINCE SOME THIRD PARTIES OR SOME TRANSACTIONS MAY NOT PERMIT USE OF THIS DOCUMENT, IT IS ADVISABLE TO CHECK IN ADVANCE, IF POSSIBLE, FOR ANY SPECIAL REQUIREMENTS THAT MAY BE IMPOSED.</w:t>
      </w:r>
    </w:p>
    <w:p w14:paraId="4B88107B" w14:textId="77777777" w:rsidR="0041169C" w:rsidRDefault="0041169C">
      <w:pPr>
        <w:pStyle w:val="BodyText"/>
        <w:rPr>
          <w:b/>
          <w:sz w:val="22"/>
        </w:rPr>
      </w:pPr>
    </w:p>
    <w:p w14:paraId="3DED0BC9" w14:textId="77777777" w:rsidR="0041169C" w:rsidRDefault="0041169C">
      <w:pPr>
        <w:pStyle w:val="BodyText"/>
        <w:spacing w:before="11"/>
        <w:rPr>
          <w:b/>
          <w:sz w:val="17"/>
        </w:rPr>
      </w:pPr>
    </w:p>
    <w:p w14:paraId="49E9F456" w14:textId="77777777" w:rsidR="0041169C" w:rsidRDefault="00751ACC">
      <w:pPr>
        <w:ind w:left="160" w:right="119"/>
        <w:jc w:val="both"/>
        <w:rPr>
          <w:b/>
          <w:sz w:val="20"/>
        </w:rPr>
      </w:pPr>
      <w:r>
        <w:rPr>
          <w:b/>
          <w:sz w:val="20"/>
        </w:rPr>
        <w:t xml:space="preserve">YOU SHOULD SIGN THIS FORM ONLY IF THE AGENT YOU NAME </w:t>
      </w:r>
      <w:r>
        <w:rPr>
          <w:b/>
          <w:sz w:val="20"/>
        </w:rPr>
        <w:t>IS RELIABLE, TRUSTWORTHY AND COMPETENT TO MANAGE YOUR AFFAIRS.</w:t>
      </w:r>
    </w:p>
    <w:p w14:paraId="2F4F6AAC" w14:textId="77777777" w:rsidR="0041169C" w:rsidRDefault="0041169C">
      <w:pPr>
        <w:jc w:val="both"/>
        <w:rPr>
          <w:sz w:val="20"/>
        </w:rPr>
        <w:sectPr w:rsidR="0041169C">
          <w:type w:val="continuous"/>
          <w:pgSz w:w="12240" w:h="15840"/>
          <w:pgMar w:top="1500" w:right="1320" w:bottom="280" w:left="1280" w:header="720" w:footer="720" w:gutter="0"/>
          <w:cols w:space="720"/>
        </w:sectPr>
      </w:pPr>
    </w:p>
    <w:p w14:paraId="14BC23C0" w14:textId="77777777" w:rsidR="0041169C" w:rsidRDefault="00751ACC">
      <w:pPr>
        <w:spacing w:before="78"/>
        <w:ind w:left="1177"/>
        <w:rPr>
          <w:b/>
          <w:sz w:val="20"/>
        </w:rPr>
      </w:pPr>
      <w:r>
        <w:rPr>
          <w:b/>
          <w:sz w:val="20"/>
        </w:rPr>
        <w:lastRenderedPageBreak/>
        <w:t>WISCONSIN BASIC POWER OF ATTORNEY FOR FINANCES AND PROPERTY</w:t>
      </w:r>
    </w:p>
    <w:p w14:paraId="10B4395F" w14:textId="77777777" w:rsidR="0041169C" w:rsidRDefault="0041169C">
      <w:pPr>
        <w:pStyle w:val="BodyText"/>
        <w:spacing w:before="7"/>
        <w:rPr>
          <w:b/>
          <w:sz w:val="19"/>
        </w:rPr>
      </w:pPr>
    </w:p>
    <w:p w14:paraId="6D09A2F6" w14:textId="77777777" w:rsidR="0041169C" w:rsidRDefault="00751ACC">
      <w:pPr>
        <w:pStyle w:val="BodyText"/>
        <w:tabs>
          <w:tab w:val="left" w:pos="8682"/>
          <w:tab w:val="left" w:pos="8712"/>
          <w:tab w:val="left" w:pos="8858"/>
        </w:tabs>
        <w:spacing w:line="360" w:lineRule="auto"/>
        <w:ind w:left="160" w:right="116" w:firstLine="719"/>
      </w:pPr>
      <w:r>
        <w:t>I,</w:t>
      </w:r>
      <w:r>
        <w:rPr>
          <w:u w:val="single"/>
        </w:rPr>
        <w:t xml:space="preserve"> </w:t>
      </w:r>
      <w:r>
        <w:rPr>
          <w:u w:val="single"/>
        </w:rPr>
        <w:tab/>
      </w:r>
      <w:r>
        <w:rPr>
          <w:u w:val="single"/>
        </w:rPr>
        <w:tab/>
      </w:r>
      <w:r>
        <w:rPr>
          <w:u w:val="single"/>
        </w:rPr>
        <w:tab/>
      </w:r>
      <w:r>
        <w:t>(Name), of</w:t>
      </w:r>
      <w:r>
        <w:rPr>
          <w:u w:val="single"/>
        </w:rPr>
        <w:t xml:space="preserve"> </w:t>
      </w:r>
      <w:r>
        <w:rPr>
          <w:u w:val="single"/>
        </w:rPr>
        <w:tab/>
      </w:r>
      <w:r>
        <w:rPr>
          <w:spacing w:val="-3"/>
        </w:rPr>
        <w:t xml:space="preserve">(Address), </w:t>
      </w:r>
      <w:r>
        <w:t>appoint</w:t>
      </w:r>
      <w:r>
        <w:rPr>
          <w:u w:val="single"/>
        </w:rPr>
        <w:t xml:space="preserve"> </w:t>
      </w:r>
      <w:r>
        <w:rPr>
          <w:u w:val="single"/>
        </w:rPr>
        <w:tab/>
      </w:r>
      <w:r>
        <w:rPr>
          <w:u w:val="single"/>
        </w:rPr>
        <w:tab/>
      </w:r>
      <w:r>
        <w:t>(Name), of</w:t>
      </w:r>
      <w:r>
        <w:rPr>
          <w:u w:val="single"/>
        </w:rPr>
        <w:t xml:space="preserve"> </w:t>
      </w:r>
      <w:r>
        <w:rPr>
          <w:u w:val="single"/>
        </w:rPr>
        <w:tab/>
      </w:r>
      <w:r>
        <w:rPr>
          <w:spacing w:val="-3"/>
        </w:rPr>
        <w:t xml:space="preserve">(Address), </w:t>
      </w:r>
      <w:r>
        <w:t>as my agent to act for me in any lawful way with respect to the powers initialed below. If the person or persons appointed</w:t>
      </w:r>
      <w:r>
        <w:rPr>
          <w:spacing w:val="10"/>
        </w:rPr>
        <w:t xml:space="preserve"> </w:t>
      </w:r>
      <w:r>
        <w:t>are</w:t>
      </w:r>
      <w:r>
        <w:rPr>
          <w:spacing w:val="10"/>
        </w:rPr>
        <w:t xml:space="preserve"> </w:t>
      </w:r>
      <w:r>
        <w:t>unable</w:t>
      </w:r>
      <w:r>
        <w:rPr>
          <w:spacing w:val="9"/>
        </w:rPr>
        <w:t xml:space="preserve"> </w:t>
      </w:r>
      <w:r>
        <w:t>or</w:t>
      </w:r>
      <w:r>
        <w:rPr>
          <w:spacing w:val="11"/>
        </w:rPr>
        <w:t xml:space="preserve"> </w:t>
      </w:r>
      <w:r>
        <w:t>unwilling</w:t>
      </w:r>
      <w:r>
        <w:rPr>
          <w:spacing w:val="9"/>
        </w:rPr>
        <w:t xml:space="preserve"> </w:t>
      </w:r>
      <w:r>
        <w:t>to</w:t>
      </w:r>
      <w:r>
        <w:rPr>
          <w:spacing w:val="10"/>
        </w:rPr>
        <w:t xml:space="preserve"> </w:t>
      </w:r>
      <w:r>
        <w:t>act</w:t>
      </w:r>
      <w:r>
        <w:rPr>
          <w:spacing w:val="10"/>
        </w:rPr>
        <w:t xml:space="preserve"> </w:t>
      </w:r>
      <w:r>
        <w:t>as</w:t>
      </w:r>
      <w:r>
        <w:rPr>
          <w:spacing w:val="11"/>
        </w:rPr>
        <w:t xml:space="preserve"> </w:t>
      </w:r>
      <w:r>
        <w:t>my</w:t>
      </w:r>
      <w:r>
        <w:rPr>
          <w:spacing w:val="6"/>
        </w:rPr>
        <w:t xml:space="preserve"> </w:t>
      </w:r>
      <w:r>
        <w:t>agent,</w:t>
      </w:r>
      <w:r>
        <w:rPr>
          <w:spacing w:val="11"/>
        </w:rPr>
        <w:t xml:space="preserve"> </w:t>
      </w:r>
      <w:r>
        <w:t>I</w:t>
      </w:r>
      <w:r>
        <w:rPr>
          <w:spacing w:val="10"/>
        </w:rPr>
        <w:t xml:space="preserve"> </w:t>
      </w:r>
      <w:r>
        <w:t>appoint</w:t>
      </w:r>
      <w:r>
        <w:rPr>
          <w:u w:val="single"/>
        </w:rPr>
        <w:t xml:space="preserve"> </w:t>
      </w:r>
      <w:r>
        <w:rPr>
          <w:u w:val="single"/>
        </w:rPr>
        <w:tab/>
      </w:r>
      <w:r>
        <w:rPr>
          <w:u w:val="single"/>
        </w:rPr>
        <w:tab/>
      </w:r>
      <w:r>
        <w:rPr>
          <w:u w:val="single"/>
        </w:rPr>
        <w:tab/>
      </w:r>
      <w:r>
        <w:rPr>
          <w:spacing w:val="-3"/>
        </w:rPr>
        <w:t xml:space="preserve">(Name), </w:t>
      </w:r>
      <w:r>
        <w:t>of</w:t>
      </w:r>
      <w:r>
        <w:rPr>
          <w:u w:val="single"/>
        </w:rPr>
        <w:t xml:space="preserve"> </w:t>
      </w:r>
      <w:r>
        <w:rPr>
          <w:u w:val="single"/>
        </w:rPr>
        <w:tab/>
      </w:r>
      <w:r>
        <w:rPr>
          <w:spacing w:val="-3"/>
        </w:rPr>
        <w:t xml:space="preserve">(Address), </w:t>
      </w:r>
      <w:r>
        <w:t>to act for me in any lawful way with respect to the powers initialed</w:t>
      </w:r>
      <w:r>
        <w:rPr>
          <w:spacing w:val="-6"/>
        </w:rPr>
        <w:t xml:space="preserve"> </w:t>
      </w:r>
      <w:r>
        <w:t>below.</w:t>
      </w:r>
    </w:p>
    <w:p w14:paraId="25BDB313" w14:textId="77777777" w:rsidR="0041169C" w:rsidRDefault="0041169C">
      <w:pPr>
        <w:pStyle w:val="BodyText"/>
        <w:rPr>
          <w:sz w:val="22"/>
        </w:rPr>
      </w:pPr>
    </w:p>
    <w:p w14:paraId="798BB58B" w14:textId="77777777" w:rsidR="0041169C" w:rsidRDefault="0041169C">
      <w:pPr>
        <w:pStyle w:val="BodyText"/>
        <w:spacing w:before="4"/>
        <w:rPr>
          <w:sz w:val="18"/>
        </w:rPr>
      </w:pPr>
    </w:p>
    <w:p w14:paraId="7FC086EF" w14:textId="77777777" w:rsidR="0041169C" w:rsidRDefault="00751ACC">
      <w:pPr>
        <w:pStyle w:val="Heading2"/>
        <w:ind w:left="1396" w:right="1334" w:firstLine="614"/>
      </w:pPr>
      <w:r>
        <w:t>TO GRANT ONE OR MORE OF THE FOLLOWING POWERS, INITIAL THE LINE IN FRONT OF EACH POWER YOU ARE GRANTING. TO WITHHOLD A POWER, DO NOT INITIAL THE LINE IN FRONT OF IT.</w:t>
      </w:r>
    </w:p>
    <w:p w14:paraId="18057F54" w14:textId="77777777" w:rsidR="0041169C" w:rsidRDefault="00751ACC">
      <w:pPr>
        <w:spacing w:before="1" w:line="477" w:lineRule="auto"/>
        <w:ind w:left="1523" w:right="1479"/>
        <w:jc w:val="center"/>
        <w:rPr>
          <w:b/>
          <w:sz w:val="20"/>
        </w:rPr>
      </w:pPr>
      <w:r>
        <w:rPr>
          <w:b/>
          <w:sz w:val="20"/>
        </w:rPr>
        <w:t xml:space="preserve">YOU MAY, BUT </w:t>
      </w:r>
      <w:r>
        <w:rPr>
          <w:b/>
          <w:sz w:val="20"/>
        </w:rPr>
        <w:t>NEED NOT, CROSS OUT EACH POWER WITHHELD HANDLING MY MONEY AND PROPERTY</w:t>
      </w:r>
    </w:p>
    <w:p w14:paraId="25F280C6" w14:textId="77777777" w:rsidR="0041169C" w:rsidRDefault="00751ACC">
      <w:pPr>
        <w:spacing w:line="229" w:lineRule="exact"/>
        <w:ind w:left="261"/>
        <w:rPr>
          <w:i/>
          <w:sz w:val="20"/>
        </w:rPr>
      </w:pPr>
      <w:r>
        <w:rPr>
          <w:i/>
          <w:sz w:val="20"/>
        </w:rPr>
        <w:t>Initials</w:t>
      </w:r>
    </w:p>
    <w:p w14:paraId="6342FBCD" w14:textId="77777777" w:rsidR="0041169C" w:rsidRDefault="0041169C">
      <w:pPr>
        <w:pStyle w:val="BodyText"/>
        <w:spacing w:before="2"/>
        <w:rPr>
          <w:i/>
          <w:sz w:val="12"/>
        </w:rPr>
      </w:pPr>
    </w:p>
    <w:p w14:paraId="1BC2D971" w14:textId="77777777" w:rsidR="0041169C" w:rsidRDefault="00751ACC">
      <w:pPr>
        <w:pStyle w:val="BodyText"/>
        <w:tabs>
          <w:tab w:val="left" w:pos="1061"/>
          <w:tab w:val="left" w:pos="2320"/>
        </w:tabs>
        <w:spacing w:before="91"/>
        <w:ind w:left="2320" w:right="119" w:hanging="2160"/>
      </w:pPr>
      <w:r>
        <w:rPr>
          <w:w w:val="99"/>
          <w:u w:val="single"/>
        </w:rPr>
        <w:t xml:space="preserve"> </w:t>
      </w:r>
      <w:r>
        <w:rPr>
          <w:u w:val="single"/>
        </w:rPr>
        <w:tab/>
      </w:r>
      <w:r>
        <w:rPr>
          <w:spacing w:val="1"/>
        </w:rPr>
        <w:t xml:space="preserve"> </w:t>
      </w:r>
      <w:r>
        <w:t>1.</w:t>
      </w:r>
      <w:r>
        <w:tab/>
      </w:r>
      <w:r>
        <w:rPr>
          <w:i/>
        </w:rPr>
        <w:t xml:space="preserve">PAYMENT OF BILLS: </w:t>
      </w:r>
      <w:r>
        <w:t>My agent may make payments that are necessary or appropriate  in connection with the administration of my</w:t>
      </w:r>
      <w:r>
        <w:rPr>
          <w:spacing w:val="-8"/>
        </w:rPr>
        <w:t xml:space="preserve"> </w:t>
      </w:r>
      <w:r>
        <w:t>affairs.</w:t>
      </w:r>
    </w:p>
    <w:p w14:paraId="1D1C8218" w14:textId="77777777" w:rsidR="0041169C" w:rsidRDefault="0041169C">
      <w:pPr>
        <w:pStyle w:val="BodyText"/>
        <w:rPr>
          <w:sz w:val="12"/>
        </w:rPr>
      </w:pPr>
    </w:p>
    <w:p w14:paraId="69B7957A" w14:textId="77777777" w:rsidR="0041169C" w:rsidRDefault="00751ACC">
      <w:pPr>
        <w:pStyle w:val="BodyText"/>
        <w:tabs>
          <w:tab w:val="left" w:pos="1061"/>
          <w:tab w:val="left" w:pos="2320"/>
        </w:tabs>
        <w:spacing w:before="91"/>
        <w:ind w:left="2320" w:right="117" w:hanging="2160"/>
        <w:jc w:val="both"/>
      </w:pPr>
      <w:r>
        <w:rPr>
          <w:w w:val="99"/>
          <w:u w:val="single"/>
        </w:rPr>
        <w:t xml:space="preserve"> </w:t>
      </w:r>
      <w:r>
        <w:rPr>
          <w:u w:val="single"/>
        </w:rPr>
        <w:tab/>
      </w:r>
      <w:r>
        <w:rPr>
          <w:spacing w:val="1"/>
        </w:rPr>
        <w:t xml:space="preserve"> </w:t>
      </w:r>
      <w:r>
        <w:t>2.</w:t>
      </w:r>
      <w:r>
        <w:tab/>
      </w:r>
      <w:r>
        <w:rPr>
          <w:i/>
        </w:rPr>
        <w:t>BANKING</w:t>
      </w:r>
      <w:r>
        <w:t>: My agent may conduct</w:t>
      </w:r>
      <w:r>
        <w:t xml:space="preserve"> business with financial institutions, including endorsing all checks and drafts made payable to my order and collecting the proceeds; signing in my name checks or orders on all accounts in my name or for my benefit; withdrawing funds from accounts in my n</w:t>
      </w:r>
      <w:r>
        <w:t>ame; opening accounts in my name; and entering into and removing articles from my safe deposit</w:t>
      </w:r>
      <w:r>
        <w:rPr>
          <w:spacing w:val="-7"/>
        </w:rPr>
        <w:t xml:space="preserve"> </w:t>
      </w:r>
      <w:r>
        <w:t>box.</w:t>
      </w:r>
    </w:p>
    <w:p w14:paraId="42EE6374" w14:textId="77777777" w:rsidR="0041169C" w:rsidRDefault="0041169C">
      <w:pPr>
        <w:pStyle w:val="BodyText"/>
        <w:spacing w:before="1"/>
        <w:rPr>
          <w:sz w:val="12"/>
        </w:rPr>
      </w:pPr>
    </w:p>
    <w:p w14:paraId="4E6A35D4" w14:textId="77777777" w:rsidR="0041169C" w:rsidRDefault="00751ACC">
      <w:pPr>
        <w:pStyle w:val="BodyText"/>
        <w:tabs>
          <w:tab w:val="left" w:pos="1061"/>
          <w:tab w:val="left" w:pos="2320"/>
        </w:tabs>
        <w:spacing w:before="91"/>
        <w:ind w:left="2319" w:right="119" w:hanging="2160"/>
        <w:jc w:val="both"/>
      </w:pPr>
      <w:r>
        <w:rPr>
          <w:w w:val="99"/>
          <w:u w:val="single"/>
        </w:rPr>
        <w:t xml:space="preserve"> </w:t>
      </w:r>
      <w:r>
        <w:rPr>
          <w:u w:val="single"/>
        </w:rPr>
        <w:tab/>
      </w:r>
      <w:r>
        <w:rPr>
          <w:spacing w:val="1"/>
        </w:rPr>
        <w:t xml:space="preserve"> </w:t>
      </w:r>
      <w:r>
        <w:t>3.</w:t>
      </w:r>
      <w:r>
        <w:tab/>
      </w:r>
      <w:r>
        <w:tab/>
      </w:r>
      <w:r>
        <w:rPr>
          <w:i/>
        </w:rPr>
        <w:t xml:space="preserve">INSURANCE: </w:t>
      </w:r>
      <w:r>
        <w:t>My agent may obtain insurance of all types, as considered necessary or appropriate, settle and adjust insurance claims and borrow from insurers and 3</w:t>
      </w:r>
      <w:r>
        <w:rPr>
          <w:vertAlign w:val="superscript"/>
        </w:rPr>
        <w:t>rd</w:t>
      </w:r>
      <w:r>
        <w:t xml:space="preserve"> parties using insurance policies as</w:t>
      </w:r>
      <w:r>
        <w:rPr>
          <w:spacing w:val="-4"/>
        </w:rPr>
        <w:t xml:space="preserve"> </w:t>
      </w:r>
      <w:r>
        <w:t>collateral.</w:t>
      </w:r>
    </w:p>
    <w:p w14:paraId="5B9FD3F1" w14:textId="77777777" w:rsidR="0041169C" w:rsidRDefault="0041169C">
      <w:pPr>
        <w:pStyle w:val="BodyText"/>
        <w:rPr>
          <w:sz w:val="12"/>
        </w:rPr>
      </w:pPr>
    </w:p>
    <w:p w14:paraId="1D929ACC" w14:textId="77777777" w:rsidR="0041169C" w:rsidRDefault="00751ACC">
      <w:pPr>
        <w:pStyle w:val="BodyText"/>
        <w:tabs>
          <w:tab w:val="left" w:pos="1061"/>
          <w:tab w:val="left" w:pos="2319"/>
        </w:tabs>
        <w:spacing w:before="91"/>
        <w:ind w:left="2319" w:right="119" w:hanging="2160"/>
        <w:jc w:val="both"/>
      </w:pPr>
      <w:r>
        <w:rPr>
          <w:w w:val="99"/>
          <w:u w:val="single"/>
        </w:rPr>
        <w:t xml:space="preserve"> </w:t>
      </w:r>
      <w:r>
        <w:rPr>
          <w:u w:val="single"/>
        </w:rPr>
        <w:tab/>
      </w:r>
      <w:r>
        <w:rPr>
          <w:spacing w:val="1"/>
        </w:rPr>
        <w:t xml:space="preserve"> </w:t>
      </w:r>
      <w:r>
        <w:t>4.</w:t>
      </w:r>
      <w:r>
        <w:tab/>
      </w:r>
      <w:r>
        <w:rPr>
          <w:i/>
        </w:rPr>
        <w:t xml:space="preserve">ACCOUNTS: </w:t>
      </w:r>
      <w:r>
        <w:t>My agent may ask for, collect and recei</w:t>
      </w:r>
      <w:r>
        <w:t>ve money, dividends, interest, legacies, and property due or that may become due and owing to me and give receipt for those</w:t>
      </w:r>
      <w:r>
        <w:rPr>
          <w:spacing w:val="-1"/>
        </w:rPr>
        <w:t xml:space="preserve"> </w:t>
      </w:r>
      <w:r>
        <w:t>payments.</w:t>
      </w:r>
    </w:p>
    <w:p w14:paraId="1C493A36" w14:textId="77777777" w:rsidR="0041169C" w:rsidRDefault="0041169C">
      <w:pPr>
        <w:pStyle w:val="BodyText"/>
        <w:spacing w:before="3"/>
        <w:rPr>
          <w:sz w:val="12"/>
        </w:rPr>
      </w:pPr>
    </w:p>
    <w:p w14:paraId="404AE2A3" w14:textId="77777777" w:rsidR="0041169C" w:rsidRDefault="00751ACC">
      <w:pPr>
        <w:pStyle w:val="BodyText"/>
        <w:tabs>
          <w:tab w:val="left" w:pos="1061"/>
          <w:tab w:val="left" w:pos="2319"/>
        </w:tabs>
        <w:spacing w:before="91"/>
        <w:ind w:left="2319" w:right="117" w:hanging="2160"/>
        <w:jc w:val="both"/>
      </w:pPr>
      <w:r>
        <w:rPr>
          <w:w w:val="99"/>
          <w:u w:val="single"/>
        </w:rPr>
        <w:t xml:space="preserve"> </w:t>
      </w:r>
      <w:r>
        <w:rPr>
          <w:u w:val="single"/>
        </w:rPr>
        <w:tab/>
      </w:r>
      <w:r>
        <w:rPr>
          <w:spacing w:val="1"/>
        </w:rPr>
        <w:t xml:space="preserve"> </w:t>
      </w:r>
      <w:r>
        <w:t>5.</w:t>
      </w:r>
      <w:r>
        <w:tab/>
      </w:r>
      <w:r>
        <w:rPr>
          <w:i/>
        </w:rPr>
        <w:t xml:space="preserve">REAL ESTATE: </w:t>
      </w:r>
      <w:r>
        <w:t>My agent may manage real property; sell, convey and mortgage realty for prices and on terms as considered advisable; foreclose mortgages and take title to property in my name; and execute deeds, mortgages, releases, satisfactions and other instruments rela</w:t>
      </w:r>
      <w:r>
        <w:t>ting to</w:t>
      </w:r>
      <w:r>
        <w:rPr>
          <w:spacing w:val="-2"/>
        </w:rPr>
        <w:t xml:space="preserve"> </w:t>
      </w:r>
      <w:r>
        <w:t>realty.</w:t>
      </w:r>
    </w:p>
    <w:p w14:paraId="13E569D3" w14:textId="77777777" w:rsidR="0041169C" w:rsidRDefault="0041169C">
      <w:pPr>
        <w:pStyle w:val="BodyText"/>
        <w:spacing w:before="1"/>
        <w:rPr>
          <w:sz w:val="12"/>
        </w:rPr>
      </w:pPr>
    </w:p>
    <w:p w14:paraId="631978A0" w14:textId="77777777" w:rsidR="0041169C" w:rsidRDefault="00751ACC">
      <w:pPr>
        <w:pStyle w:val="BodyText"/>
        <w:tabs>
          <w:tab w:val="left" w:pos="1161"/>
          <w:tab w:val="left" w:pos="2319"/>
        </w:tabs>
        <w:spacing w:before="91"/>
        <w:ind w:left="2319" w:right="119" w:hanging="2160"/>
      </w:pPr>
      <w:r>
        <w:rPr>
          <w:w w:val="99"/>
          <w:u w:val="single"/>
        </w:rPr>
        <w:t xml:space="preserve"> </w:t>
      </w:r>
      <w:r>
        <w:rPr>
          <w:u w:val="single"/>
        </w:rPr>
        <w:tab/>
      </w:r>
      <w:r>
        <w:rPr>
          <w:spacing w:val="-1"/>
        </w:rPr>
        <w:t xml:space="preserve"> </w:t>
      </w:r>
      <w:r>
        <w:t>6.</w:t>
      </w:r>
      <w:r>
        <w:tab/>
      </w:r>
      <w:r>
        <w:rPr>
          <w:i/>
        </w:rPr>
        <w:t xml:space="preserve">BORROWING: </w:t>
      </w:r>
      <w:r>
        <w:t>My agent may borrow money and encumber my assets for loans as considered necessary.</w:t>
      </w:r>
    </w:p>
    <w:p w14:paraId="63357C12" w14:textId="77777777" w:rsidR="0041169C" w:rsidRDefault="0041169C">
      <w:pPr>
        <w:pStyle w:val="BodyText"/>
        <w:rPr>
          <w:sz w:val="12"/>
        </w:rPr>
      </w:pPr>
    </w:p>
    <w:p w14:paraId="15E5B89A" w14:textId="77777777" w:rsidR="0041169C" w:rsidRDefault="00751ACC">
      <w:pPr>
        <w:pStyle w:val="BodyText"/>
        <w:tabs>
          <w:tab w:val="left" w:pos="1163"/>
          <w:tab w:val="left" w:pos="2319"/>
        </w:tabs>
        <w:spacing w:before="91"/>
        <w:ind w:left="2319" w:right="120" w:hanging="2160"/>
        <w:jc w:val="both"/>
      </w:pPr>
      <w:r>
        <w:rPr>
          <w:w w:val="99"/>
          <w:u w:val="single"/>
        </w:rPr>
        <w:t xml:space="preserve"> </w:t>
      </w:r>
      <w:r>
        <w:rPr>
          <w:u w:val="single"/>
        </w:rPr>
        <w:tab/>
      </w:r>
      <w:r>
        <w:rPr>
          <w:spacing w:val="-2"/>
        </w:rPr>
        <w:t xml:space="preserve"> </w:t>
      </w:r>
      <w:r>
        <w:t>7.</w:t>
      </w:r>
      <w:r>
        <w:tab/>
      </w:r>
      <w:r>
        <w:rPr>
          <w:i/>
        </w:rPr>
        <w:t xml:space="preserve">SECURITIES: </w:t>
      </w:r>
      <w:r>
        <w:t>My agent may buy, sell, pledge and exchange securities of all kinds in my name; sign and deliver in my name transfers a</w:t>
      </w:r>
      <w:r>
        <w:t>nd assignments of securities; and consent in my name to reorganizations, mergers or exchange of securities for new</w:t>
      </w:r>
      <w:r>
        <w:rPr>
          <w:spacing w:val="-16"/>
        </w:rPr>
        <w:t xml:space="preserve"> </w:t>
      </w:r>
      <w:r>
        <w:t>securities.</w:t>
      </w:r>
    </w:p>
    <w:p w14:paraId="28E79B4D" w14:textId="77777777" w:rsidR="0041169C" w:rsidRDefault="0041169C">
      <w:pPr>
        <w:jc w:val="both"/>
        <w:sectPr w:rsidR="0041169C">
          <w:pgSz w:w="12240" w:h="15840"/>
          <w:pgMar w:top="1360" w:right="1320" w:bottom="280" w:left="1280" w:header="720" w:footer="720" w:gutter="0"/>
          <w:cols w:space="720"/>
        </w:sectPr>
      </w:pPr>
    </w:p>
    <w:p w14:paraId="583DAB05" w14:textId="77777777" w:rsidR="0041169C" w:rsidRDefault="00751ACC">
      <w:pPr>
        <w:pStyle w:val="BodyText"/>
        <w:tabs>
          <w:tab w:val="left" w:pos="1161"/>
          <w:tab w:val="left" w:pos="2319"/>
        </w:tabs>
        <w:spacing w:before="163"/>
        <w:ind w:left="2319" w:right="117" w:hanging="2160"/>
        <w:jc w:val="both"/>
      </w:pPr>
      <w:r>
        <w:rPr>
          <w:w w:val="99"/>
          <w:u w:val="single"/>
        </w:rPr>
        <w:lastRenderedPageBreak/>
        <w:t xml:space="preserve"> </w:t>
      </w:r>
      <w:r>
        <w:rPr>
          <w:u w:val="single"/>
        </w:rPr>
        <w:tab/>
      </w:r>
      <w:r>
        <w:rPr>
          <w:spacing w:val="-1"/>
        </w:rPr>
        <w:t xml:space="preserve"> </w:t>
      </w:r>
      <w:r>
        <w:t>8.</w:t>
      </w:r>
      <w:r>
        <w:tab/>
      </w:r>
      <w:r>
        <w:rPr>
          <w:i/>
        </w:rPr>
        <w:t xml:space="preserve">INCOME TAXES: </w:t>
      </w:r>
      <w:r>
        <w:t xml:space="preserve">My agent may make and sign tax returns; represent me in all income tax matters before any federal, </w:t>
      </w:r>
      <w:r>
        <w:t>state or local tax collecting agency; and receive confidential information and perform any acts that I may perform, including receiving refund check s and the signing of</w:t>
      </w:r>
      <w:r>
        <w:rPr>
          <w:spacing w:val="-3"/>
        </w:rPr>
        <w:t xml:space="preserve"> </w:t>
      </w:r>
      <w:r>
        <w:t>returns.</w:t>
      </w:r>
    </w:p>
    <w:p w14:paraId="50D6B4AF" w14:textId="77777777" w:rsidR="0041169C" w:rsidRDefault="0041169C">
      <w:pPr>
        <w:pStyle w:val="BodyText"/>
        <w:spacing w:before="1"/>
        <w:rPr>
          <w:sz w:val="12"/>
        </w:rPr>
      </w:pPr>
    </w:p>
    <w:p w14:paraId="57DE7D8E" w14:textId="77777777" w:rsidR="0041169C" w:rsidRDefault="00751ACC">
      <w:pPr>
        <w:pStyle w:val="BodyText"/>
        <w:tabs>
          <w:tab w:val="left" w:pos="1161"/>
          <w:tab w:val="left" w:pos="2319"/>
        </w:tabs>
        <w:spacing w:before="91"/>
        <w:ind w:left="160" w:right="120"/>
        <w:jc w:val="center"/>
      </w:pPr>
      <w:r>
        <w:rPr>
          <w:w w:val="99"/>
          <w:u w:val="single"/>
        </w:rPr>
        <w:t xml:space="preserve"> </w:t>
      </w:r>
      <w:r>
        <w:rPr>
          <w:u w:val="single"/>
        </w:rPr>
        <w:tab/>
      </w:r>
      <w:r>
        <w:rPr>
          <w:spacing w:val="-1"/>
        </w:rPr>
        <w:t xml:space="preserve"> </w:t>
      </w:r>
      <w:r>
        <w:t>9.</w:t>
      </w:r>
      <w:r>
        <w:tab/>
      </w:r>
      <w:r>
        <w:rPr>
          <w:i/>
        </w:rPr>
        <w:t xml:space="preserve">TRUSTS:  </w:t>
      </w:r>
      <w:r>
        <w:t>My agent may transfer at any time any of my property to a living trust that has  been established by me before the execution of this</w:t>
      </w:r>
      <w:r>
        <w:rPr>
          <w:spacing w:val="-10"/>
        </w:rPr>
        <w:t xml:space="preserve"> </w:t>
      </w:r>
      <w:r>
        <w:t>document.</w:t>
      </w:r>
    </w:p>
    <w:p w14:paraId="0D83A494" w14:textId="77777777" w:rsidR="0041169C" w:rsidRDefault="0041169C">
      <w:pPr>
        <w:pStyle w:val="BodyText"/>
        <w:spacing w:before="4"/>
      </w:pPr>
    </w:p>
    <w:p w14:paraId="0E4D7C23" w14:textId="77777777" w:rsidR="0041169C" w:rsidRDefault="00751ACC">
      <w:pPr>
        <w:pStyle w:val="Heading2"/>
        <w:ind w:left="1521" w:right="1481"/>
        <w:jc w:val="center"/>
      </w:pPr>
      <w:r>
        <w:t>PROFESSIONAL AND TECHNICAL ASSISTANCE</w:t>
      </w:r>
    </w:p>
    <w:p w14:paraId="4DA0114C" w14:textId="77777777" w:rsidR="0041169C" w:rsidRDefault="0041169C">
      <w:pPr>
        <w:pStyle w:val="BodyText"/>
        <w:spacing w:before="8"/>
        <w:rPr>
          <w:b/>
          <w:sz w:val="11"/>
        </w:rPr>
      </w:pPr>
    </w:p>
    <w:p w14:paraId="10C46E7F" w14:textId="77777777" w:rsidR="0041169C" w:rsidRDefault="00751ACC">
      <w:pPr>
        <w:pStyle w:val="BodyText"/>
        <w:tabs>
          <w:tab w:val="left" w:pos="1161"/>
          <w:tab w:val="left" w:pos="2319"/>
        </w:tabs>
        <w:spacing w:before="91"/>
        <w:ind w:left="2319" w:right="120" w:hanging="2160"/>
        <w:jc w:val="both"/>
      </w:pPr>
      <w:r>
        <w:rPr>
          <w:w w:val="99"/>
          <w:u w:val="single"/>
        </w:rPr>
        <w:t xml:space="preserve"> </w:t>
      </w:r>
      <w:r>
        <w:rPr>
          <w:u w:val="single"/>
        </w:rPr>
        <w:tab/>
      </w:r>
      <w:r>
        <w:rPr>
          <w:spacing w:val="-1"/>
        </w:rPr>
        <w:t xml:space="preserve"> </w:t>
      </w:r>
      <w:r>
        <w:t>10.</w:t>
      </w:r>
      <w:r>
        <w:tab/>
      </w:r>
      <w:r>
        <w:rPr>
          <w:i/>
        </w:rPr>
        <w:t xml:space="preserve">LEGAL ACTIONS: </w:t>
      </w:r>
      <w:r>
        <w:t xml:space="preserve">My agent may retain attorneys on my behalf; appear </w:t>
      </w:r>
      <w:r>
        <w:t>for me in all actions and proceedings to which I may be a party; commence actions and proceedings in my name; and sign in my name all documents or pleadings of every</w:t>
      </w:r>
      <w:r>
        <w:rPr>
          <w:spacing w:val="-19"/>
        </w:rPr>
        <w:t xml:space="preserve"> </w:t>
      </w:r>
      <w:r>
        <w:t>description.</w:t>
      </w:r>
    </w:p>
    <w:p w14:paraId="5ACFC877" w14:textId="77777777" w:rsidR="0041169C" w:rsidRDefault="0041169C">
      <w:pPr>
        <w:pStyle w:val="BodyText"/>
        <w:spacing w:before="1"/>
        <w:rPr>
          <w:sz w:val="12"/>
        </w:rPr>
      </w:pPr>
    </w:p>
    <w:p w14:paraId="704A5E43" w14:textId="77777777" w:rsidR="0041169C" w:rsidRDefault="00751ACC">
      <w:pPr>
        <w:pStyle w:val="BodyText"/>
        <w:tabs>
          <w:tab w:val="left" w:pos="1161"/>
          <w:tab w:val="left" w:pos="2319"/>
        </w:tabs>
        <w:spacing w:before="91"/>
        <w:ind w:left="2319" w:right="119" w:hanging="2160"/>
        <w:jc w:val="both"/>
      </w:pPr>
      <w:r>
        <w:rPr>
          <w:w w:val="99"/>
          <w:u w:val="single"/>
        </w:rPr>
        <w:t xml:space="preserve"> </w:t>
      </w:r>
      <w:r>
        <w:rPr>
          <w:u w:val="single"/>
        </w:rPr>
        <w:tab/>
      </w:r>
      <w:r>
        <w:rPr>
          <w:spacing w:val="-1"/>
        </w:rPr>
        <w:t xml:space="preserve"> </w:t>
      </w:r>
      <w:r>
        <w:t>11.</w:t>
      </w:r>
      <w:r>
        <w:tab/>
      </w:r>
      <w:r>
        <w:rPr>
          <w:i/>
        </w:rPr>
        <w:t xml:space="preserve">PROFESSIONAL ASSISTANCE: </w:t>
      </w:r>
      <w:r>
        <w:t>My agent may hire accountants, attorneys, cl</w:t>
      </w:r>
      <w:r>
        <w:t>erks, workers and others for the management, preservation and protection of my property and estate.</w:t>
      </w:r>
    </w:p>
    <w:p w14:paraId="700F12CB" w14:textId="77777777" w:rsidR="0041169C" w:rsidRDefault="0041169C">
      <w:pPr>
        <w:pStyle w:val="BodyText"/>
        <w:spacing w:before="3"/>
        <w:rPr>
          <w:sz w:val="12"/>
        </w:rPr>
      </w:pPr>
    </w:p>
    <w:p w14:paraId="0D50E9AA" w14:textId="77777777" w:rsidR="0041169C" w:rsidRDefault="00751ACC">
      <w:pPr>
        <w:pStyle w:val="BodyText"/>
        <w:tabs>
          <w:tab w:val="left" w:pos="1162"/>
          <w:tab w:val="left" w:pos="2319"/>
        </w:tabs>
        <w:spacing w:before="91"/>
        <w:ind w:left="2319" w:right="117" w:hanging="2160"/>
        <w:jc w:val="both"/>
      </w:pPr>
      <w:r>
        <w:rPr>
          <w:w w:val="99"/>
          <w:u w:val="single"/>
        </w:rPr>
        <w:t xml:space="preserve"> </w:t>
      </w:r>
      <w:r>
        <w:rPr>
          <w:u w:val="single"/>
        </w:rPr>
        <w:tab/>
      </w:r>
      <w:r>
        <w:rPr>
          <w:spacing w:val="-2"/>
        </w:rPr>
        <w:t xml:space="preserve"> </w:t>
      </w:r>
      <w:r>
        <w:t>12.</w:t>
      </w:r>
      <w:r>
        <w:tab/>
      </w:r>
      <w:r>
        <w:rPr>
          <w:i/>
        </w:rPr>
        <w:t xml:space="preserve">GENERAL: </w:t>
      </w:r>
      <w:r>
        <w:t>My agent may do any act or thing that I could do in my own property person if personally present, including managing or selling tangible as</w:t>
      </w:r>
      <w:r>
        <w:t xml:space="preserve">sets, disclaiming a probate or </w:t>
      </w:r>
      <w:proofErr w:type="spellStart"/>
      <w:r>
        <w:t>nonprobate</w:t>
      </w:r>
      <w:proofErr w:type="spellEnd"/>
      <w:r>
        <w:t xml:space="preserve"> inheritance and providing support for a minor child or dependent adult. The specifically enumerated powers of the basic power of attorney for finances and property are not a limitation of this intended broad genera</w:t>
      </w:r>
      <w:r>
        <w:t>l power except that my agent may not take any action prohibited by law and my agent under this document may</w:t>
      </w:r>
      <w:r>
        <w:rPr>
          <w:spacing w:val="-30"/>
        </w:rPr>
        <w:t xml:space="preserve"> </w:t>
      </w:r>
      <w:r>
        <w:t>not:</w:t>
      </w:r>
    </w:p>
    <w:p w14:paraId="7420D23B" w14:textId="77777777" w:rsidR="0041169C" w:rsidRDefault="0041169C">
      <w:pPr>
        <w:pStyle w:val="BodyText"/>
        <w:spacing w:before="9"/>
        <w:rPr>
          <w:sz w:val="19"/>
        </w:rPr>
      </w:pPr>
    </w:p>
    <w:p w14:paraId="2A2E1978" w14:textId="77777777" w:rsidR="0041169C" w:rsidRDefault="00751ACC">
      <w:pPr>
        <w:pStyle w:val="ListParagraph"/>
        <w:numPr>
          <w:ilvl w:val="0"/>
          <w:numId w:val="2"/>
        </w:numPr>
        <w:tabs>
          <w:tab w:val="left" w:pos="2679"/>
          <w:tab w:val="left" w:pos="2680"/>
        </w:tabs>
        <w:spacing w:before="1"/>
        <w:rPr>
          <w:sz w:val="20"/>
        </w:rPr>
      </w:pPr>
      <w:r>
        <w:rPr>
          <w:sz w:val="20"/>
        </w:rPr>
        <w:t>Make medical or health care decisions for</w:t>
      </w:r>
      <w:r>
        <w:rPr>
          <w:spacing w:val="5"/>
          <w:sz w:val="20"/>
        </w:rPr>
        <w:t xml:space="preserve"> </w:t>
      </w:r>
      <w:r>
        <w:rPr>
          <w:sz w:val="20"/>
        </w:rPr>
        <w:t>me.</w:t>
      </w:r>
    </w:p>
    <w:p w14:paraId="4593EA22" w14:textId="77777777" w:rsidR="0041169C" w:rsidRDefault="00751ACC">
      <w:pPr>
        <w:pStyle w:val="ListParagraph"/>
        <w:numPr>
          <w:ilvl w:val="0"/>
          <w:numId w:val="2"/>
        </w:numPr>
        <w:tabs>
          <w:tab w:val="left" w:pos="2679"/>
          <w:tab w:val="left" w:pos="2680"/>
        </w:tabs>
        <w:rPr>
          <w:sz w:val="20"/>
        </w:rPr>
      </w:pPr>
      <w:r>
        <w:rPr>
          <w:sz w:val="20"/>
        </w:rPr>
        <w:t>Make, modify or revoke a will for</w:t>
      </w:r>
      <w:r>
        <w:rPr>
          <w:spacing w:val="8"/>
          <w:sz w:val="20"/>
        </w:rPr>
        <w:t xml:space="preserve"> </w:t>
      </w:r>
      <w:r>
        <w:rPr>
          <w:sz w:val="20"/>
        </w:rPr>
        <w:t>me.</w:t>
      </w:r>
    </w:p>
    <w:p w14:paraId="5689F683" w14:textId="77777777" w:rsidR="0041169C" w:rsidRDefault="00751ACC">
      <w:pPr>
        <w:pStyle w:val="ListParagraph"/>
        <w:numPr>
          <w:ilvl w:val="0"/>
          <w:numId w:val="2"/>
        </w:numPr>
        <w:tabs>
          <w:tab w:val="left" w:pos="2680"/>
        </w:tabs>
        <w:spacing w:before="1"/>
        <w:ind w:right="122"/>
        <w:jc w:val="both"/>
        <w:rPr>
          <w:sz w:val="20"/>
        </w:rPr>
      </w:pPr>
      <w:r>
        <w:rPr>
          <w:sz w:val="20"/>
        </w:rPr>
        <w:t>Other than a burial trust agreement under section 445.125, Wisconsin Statutes, enter into a trust agreement on my behalf or amend or revoke a trust agreement, entered into by</w:t>
      </w:r>
      <w:r>
        <w:rPr>
          <w:spacing w:val="-1"/>
          <w:sz w:val="20"/>
        </w:rPr>
        <w:t xml:space="preserve"> </w:t>
      </w:r>
      <w:r>
        <w:rPr>
          <w:sz w:val="20"/>
        </w:rPr>
        <w:t>me.</w:t>
      </w:r>
    </w:p>
    <w:p w14:paraId="05C2E978" w14:textId="77777777" w:rsidR="0041169C" w:rsidRDefault="00751ACC">
      <w:pPr>
        <w:pStyle w:val="ListParagraph"/>
        <w:numPr>
          <w:ilvl w:val="0"/>
          <w:numId w:val="2"/>
        </w:numPr>
        <w:tabs>
          <w:tab w:val="left" w:pos="2680"/>
        </w:tabs>
        <w:spacing w:before="1"/>
        <w:ind w:right="120"/>
        <w:jc w:val="both"/>
        <w:rPr>
          <w:sz w:val="20"/>
        </w:rPr>
      </w:pPr>
      <w:r>
        <w:rPr>
          <w:sz w:val="20"/>
        </w:rPr>
        <w:t>Change any beneficiary designation of any life insurance policy, qualified re</w:t>
      </w:r>
      <w:r>
        <w:rPr>
          <w:sz w:val="20"/>
        </w:rPr>
        <w:t>tirement plan, individual retirement account or payable on death account or the like whether directly or by canceling and replacing the policy on rollover to another plan or account.</w:t>
      </w:r>
    </w:p>
    <w:p w14:paraId="218346F6" w14:textId="77777777" w:rsidR="0041169C" w:rsidRDefault="00751ACC">
      <w:pPr>
        <w:pStyle w:val="ListParagraph"/>
        <w:numPr>
          <w:ilvl w:val="0"/>
          <w:numId w:val="2"/>
        </w:numPr>
        <w:tabs>
          <w:tab w:val="left" w:pos="2679"/>
          <w:tab w:val="left" w:pos="2680"/>
        </w:tabs>
        <w:ind w:right="121"/>
        <w:rPr>
          <w:sz w:val="20"/>
        </w:rPr>
      </w:pPr>
      <w:r>
        <w:rPr>
          <w:sz w:val="20"/>
        </w:rPr>
        <w:t>Forgive debts owed to me or disclaim or waive benefits payable to me, exc</w:t>
      </w:r>
      <w:r>
        <w:rPr>
          <w:sz w:val="20"/>
        </w:rPr>
        <w:t xml:space="preserve">ept a probate or </w:t>
      </w:r>
      <w:proofErr w:type="spellStart"/>
      <w:r>
        <w:rPr>
          <w:sz w:val="20"/>
        </w:rPr>
        <w:t>nonprobate</w:t>
      </w:r>
      <w:proofErr w:type="spellEnd"/>
      <w:r>
        <w:rPr>
          <w:spacing w:val="-2"/>
          <w:sz w:val="20"/>
        </w:rPr>
        <w:t xml:space="preserve"> </w:t>
      </w:r>
      <w:r>
        <w:rPr>
          <w:sz w:val="20"/>
        </w:rPr>
        <w:t>inheritance.</w:t>
      </w:r>
    </w:p>
    <w:p w14:paraId="4445FED8" w14:textId="77777777" w:rsidR="0041169C" w:rsidRDefault="00751ACC">
      <w:pPr>
        <w:pStyle w:val="ListParagraph"/>
        <w:numPr>
          <w:ilvl w:val="0"/>
          <w:numId w:val="2"/>
        </w:numPr>
        <w:tabs>
          <w:tab w:val="left" w:pos="2679"/>
          <w:tab w:val="left" w:pos="2680"/>
        </w:tabs>
        <w:spacing w:before="1" w:line="229" w:lineRule="exact"/>
        <w:rPr>
          <w:sz w:val="20"/>
        </w:rPr>
      </w:pPr>
      <w:r>
        <w:rPr>
          <w:sz w:val="20"/>
        </w:rPr>
        <w:t>Appoint a substitute or successor agent for</w:t>
      </w:r>
      <w:r>
        <w:rPr>
          <w:spacing w:val="4"/>
          <w:sz w:val="20"/>
        </w:rPr>
        <w:t xml:space="preserve"> </w:t>
      </w:r>
      <w:r>
        <w:rPr>
          <w:sz w:val="20"/>
        </w:rPr>
        <w:t>me.</w:t>
      </w:r>
    </w:p>
    <w:p w14:paraId="4C4E7624" w14:textId="77777777" w:rsidR="0041169C" w:rsidRDefault="00751ACC">
      <w:pPr>
        <w:pStyle w:val="ListParagraph"/>
        <w:numPr>
          <w:ilvl w:val="0"/>
          <w:numId w:val="2"/>
        </w:numPr>
        <w:tabs>
          <w:tab w:val="left" w:pos="2679"/>
          <w:tab w:val="left" w:pos="2680"/>
        </w:tabs>
        <w:spacing w:line="229" w:lineRule="exact"/>
        <w:rPr>
          <w:sz w:val="20"/>
        </w:rPr>
      </w:pPr>
      <w:r>
        <w:rPr>
          <w:sz w:val="20"/>
        </w:rPr>
        <w:t>Make</w:t>
      </w:r>
      <w:r>
        <w:rPr>
          <w:spacing w:val="-1"/>
          <w:sz w:val="20"/>
        </w:rPr>
        <w:t xml:space="preserve"> </w:t>
      </w:r>
      <w:r>
        <w:rPr>
          <w:sz w:val="20"/>
        </w:rPr>
        <w:t>gifts.</w:t>
      </w:r>
    </w:p>
    <w:p w14:paraId="79171C77" w14:textId="77777777" w:rsidR="0041169C" w:rsidRDefault="0041169C">
      <w:pPr>
        <w:pStyle w:val="BodyText"/>
        <w:rPr>
          <w:sz w:val="22"/>
        </w:rPr>
      </w:pPr>
    </w:p>
    <w:p w14:paraId="06ABF5D3" w14:textId="77777777" w:rsidR="0041169C" w:rsidRDefault="0041169C">
      <w:pPr>
        <w:pStyle w:val="BodyText"/>
        <w:spacing w:before="5"/>
        <w:rPr>
          <w:sz w:val="18"/>
        </w:rPr>
      </w:pPr>
    </w:p>
    <w:p w14:paraId="0E02450C" w14:textId="77777777" w:rsidR="0041169C" w:rsidRDefault="00751ACC">
      <w:pPr>
        <w:pStyle w:val="Heading2"/>
        <w:spacing w:before="1"/>
        <w:ind w:left="2103"/>
      </w:pPr>
      <w:r>
        <w:t>COMPENSATION TO AGENT FROM PRINCIPAL’S FUNDS</w:t>
      </w:r>
    </w:p>
    <w:p w14:paraId="081F82FA" w14:textId="77777777" w:rsidR="0041169C" w:rsidRDefault="0041169C">
      <w:pPr>
        <w:pStyle w:val="BodyText"/>
        <w:spacing w:before="6"/>
        <w:rPr>
          <w:b/>
          <w:sz w:val="11"/>
        </w:rPr>
      </w:pPr>
    </w:p>
    <w:p w14:paraId="3BF06B57" w14:textId="77777777" w:rsidR="0041169C" w:rsidRDefault="00751ACC">
      <w:pPr>
        <w:pStyle w:val="BodyText"/>
        <w:tabs>
          <w:tab w:val="left" w:pos="1161"/>
          <w:tab w:val="left" w:pos="2319"/>
        </w:tabs>
        <w:spacing w:before="91"/>
        <w:ind w:left="2319" w:right="121" w:hanging="2160"/>
        <w:jc w:val="both"/>
      </w:pPr>
      <w:r>
        <w:rPr>
          <w:w w:val="99"/>
          <w:u w:val="single"/>
        </w:rPr>
        <w:t xml:space="preserve"> </w:t>
      </w:r>
      <w:r>
        <w:rPr>
          <w:u w:val="single"/>
        </w:rPr>
        <w:tab/>
      </w:r>
      <w:r>
        <w:rPr>
          <w:spacing w:val="-1"/>
        </w:rPr>
        <w:t xml:space="preserve"> </w:t>
      </w:r>
      <w:r>
        <w:t>13.</w:t>
      </w:r>
      <w:r>
        <w:tab/>
      </w:r>
      <w:r>
        <w:rPr>
          <w:i/>
        </w:rPr>
        <w:t xml:space="preserve">COMPENSATION: </w:t>
      </w:r>
      <w:r>
        <w:t>My agent may receive compensation only in an amount not greater than that usual for th</w:t>
      </w:r>
      <w:r>
        <w:t>e service to be performed if expressly authorized in the special instructions portion of this</w:t>
      </w:r>
      <w:r>
        <w:rPr>
          <w:spacing w:val="-6"/>
        </w:rPr>
        <w:t xml:space="preserve"> </w:t>
      </w:r>
      <w:r>
        <w:t>document.</w:t>
      </w:r>
    </w:p>
    <w:p w14:paraId="1152BD21" w14:textId="77777777" w:rsidR="0041169C" w:rsidRDefault="0041169C">
      <w:pPr>
        <w:pStyle w:val="BodyText"/>
        <w:spacing w:before="6"/>
      </w:pPr>
    </w:p>
    <w:p w14:paraId="2E2E4A45" w14:textId="77777777" w:rsidR="0041169C" w:rsidRDefault="00751ACC">
      <w:pPr>
        <w:pStyle w:val="Heading2"/>
        <w:ind w:left="1522" w:right="1481"/>
        <w:jc w:val="center"/>
      </w:pPr>
      <w:r>
        <w:t>ACCOUNTING</w:t>
      </w:r>
    </w:p>
    <w:p w14:paraId="40E40425" w14:textId="77777777" w:rsidR="0041169C" w:rsidRDefault="0041169C">
      <w:pPr>
        <w:pStyle w:val="BodyText"/>
        <w:spacing w:before="6"/>
        <w:rPr>
          <w:b/>
          <w:sz w:val="11"/>
        </w:rPr>
      </w:pPr>
    </w:p>
    <w:p w14:paraId="067FD96F" w14:textId="77777777" w:rsidR="0041169C" w:rsidRDefault="00751ACC">
      <w:pPr>
        <w:pStyle w:val="BodyText"/>
        <w:tabs>
          <w:tab w:val="left" w:pos="1060"/>
          <w:tab w:val="left" w:pos="2319"/>
          <w:tab w:val="left" w:pos="8903"/>
        </w:tabs>
        <w:spacing w:before="91"/>
        <w:ind w:left="2319" w:right="121" w:hanging="2160"/>
      </w:pPr>
      <w:r>
        <w:rPr>
          <w:w w:val="99"/>
          <w:u w:val="single"/>
        </w:rPr>
        <w:t xml:space="preserve"> </w:t>
      </w:r>
      <w:r>
        <w:rPr>
          <w:u w:val="single"/>
        </w:rPr>
        <w:tab/>
      </w:r>
      <w:r>
        <w:rPr>
          <w:spacing w:val="1"/>
        </w:rPr>
        <w:t xml:space="preserve"> </w:t>
      </w:r>
      <w:r>
        <w:t>14.</w:t>
      </w:r>
      <w:r>
        <w:tab/>
      </w:r>
      <w:r>
        <w:rPr>
          <w:i/>
        </w:rPr>
        <w:t xml:space="preserve">ACCOUNTING: </w:t>
      </w:r>
      <w:r>
        <w:t>My agent shall render an accounting (monthly)(quarterly)(annually) (CIRCLE ONE) to me or</w:t>
      </w:r>
      <w:r>
        <w:rPr>
          <w:spacing w:val="-1"/>
        </w:rPr>
        <w:t xml:space="preserve"> </w:t>
      </w:r>
      <w:r>
        <w:t>to</w:t>
      </w:r>
      <w:r>
        <w:rPr>
          <w:u w:val="single"/>
        </w:rPr>
        <w:t xml:space="preserve"> </w:t>
      </w:r>
      <w:r>
        <w:rPr>
          <w:u w:val="single"/>
        </w:rPr>
        <w:tab/>
      </w:r>
      <w:r>
        <w:rPr>
          <w:spacing w:val="-3"/>
        </w:rPr>
        <w:t>(name),</w:t>
      </w:r>
    </w:p>
    <w:p w14:paraId="71C53091" w14:textId="77777777" w:rsidR="0041169C" w:rsidRDefault="00751ACC">
      <w:pPr>
        <w:pStyle w:val="BodyText"/>
        <w:tabs>
          <w:tab w:val="left" w:pos="8720"/>
        </w:tabs>
        <w:spacing w:before="1"/>
        <w:ind w:left="2319" w:right="117"/>
        <w:jc w:val="both"/>
      </w:pPr>
      <w:r>
        <w:rPr>
          <w:w w:val="99"/>
          <w:u w:val="single"/>
        </w:rPr>
        <w:t xml:space="preserve"> </w:t>
      </w:r>
      <w:r>
        <w:rPr>
          <w:u w:val="single"/>
        </w:rPr>
        <w:tab/>
      </w:r>
      <w:r>
        <w:t>(address), during my lifetime and a final accounting to the personal representative of my estate, if any is appointed, after my</w:t>
      </w:r>
      <w:r>
        <w:rPr>
          <w:spacing w:val="-3"/>
        </w:rPr>
        <w:t xml:space="preserve"> </w:t>
      </w:r>
      <w:r>
        <w:t>death.</w:t>
      </w:r>
    </w:p>
    <w:p w14:paraId="34E52230" w14:textId="77777777" w:rsidR="0041169C" w:rsidRDefault="0041169C">
      <w:pPr>
        <w:jc w:val="both"/>
        <w:sectPr w:rsidR="0041169C">
          <w:pgSz w:w="12240" w:h="15840"/>
          <w:pgMar w:top="1500" w:right="1320" w:bottom="280" w:left="1280" w:header="720" w:footer="720" w:gutter="0"/>
          <w:cols w:space="720"/>
        </w:sectPr>
      </w:pPr>
    </w:p>
    <w:p w14:paraId="555D5A7C" w14:textId="77777777" w:rsidR="0041169C" w:rsidRDefault="00751ACC">
      <w:pPr>
        <w:pStyle w:val="Heading2"/>
        <w:spacing w:before="78"/>
        <w:ind w:left="1521" w:right="1481"/>
        <w:jc w:val="center"/>
      </w:pPr>
      <w:r>
        <w:lastRenderedPageBreak/>
        <w:t>NOMINATI</w:t>
      </w:r>
      <w:r>
        <w:t>ON OF GUARDIAN</w:t>
      </w:r>
    </w:p>
    <w:p w14:paraId="79653916" w14:textId="77777777" w:rsidR="0041169C" w:rsidRDefault="0041169C">
      <w:pPr>
        <w:pStyle w:val="BodyText"/>
        <w:spacing w:before="8"/>
        <w:rPr>
          <w:b/>
          <w:sz w:val="11"/>
        </w:rPr>
      </w:pPr>
    </w:p>
    <w:p w14:paraId="3B4BEC5D" w14:textId="77777777" w:rsidR="0041169C" w:rsidRDefault="00751ACC">
      <w:pPr>
        <w:tabs>
          <w:tab w:val="left" w:pos="1061"/>
          <w:tab w:val="left" w:pos="2319"/>
          <w:tab w:val="left" w:pos="8904"/>
        </w:tabs>
        <w:spacing w:before="91" w:line="229" w:lineRule="exact"/>
        <w:ind w:left="160"/>
        <w:rPr>
          <w:sz w:val="20"/>
        </w:rPr>
      </w:pPr>
      <w:r>
        <w:rPr>
          <w:w w:val="99"/>
          <w:sz w:val="20"/>
          <w:u w:val="single"/>
        </w:rPr>
        <w:t xml:space="preserve"> </w:t>
      </w:r>
      <w:r>
        <w:rPr>
          <w:sz w:val="20"/>
          <w:u w:val="single"/>
        </w:rPr>
        <w:tab/>
      </w:r>
      <w:r>
        <w:rPr>
          <w:spacing w:val="1"/>
          <w:sz w:val="20"/>
        </w:rPr>
        <w:t xml:space="preserve"> </w:t>
      </w:r>
      <w:r>
        <w:rPr>
          <w:sz w:val="20"/>
        </w:rPr>
        <w:t>15.</w:t>
      </w:r>
      <w:r>
        <w:rPr>
          <w:sz w:val="20"/>
        </w:rPr>
        <w:tab/>
      </w:r>
      <w:r>
        <w:rPr>
          <w:i/>
          <w:sz w:val="20"/>
        </w:rPr>
        <w:t xml:space="preserve">GUARDIAN:    </w:t>
      </w:r>
      <w:r>
        <w:rPr>
          <w:sz w:val="20"/>
        </w:rPr>
        <w:t>If necessary,</w:t>
      </w:r>
      <w:r>
        <w:rPr>
          <w:spacing w:val="9"/>
          <w:sz w:val="20"/>
        </w:rPr>
        <w:t xml:space="preserve"> </w:t>
      </w:r>
      <w:r>
        <w:rPr>
          <w:sz w:val="20"/>
        </w:rPr>
        <w:t>I</w:t>
      </w:r>
      <w:r>
        <w:rPr>
          <w:spacing w:val="12"/>
          <w:sz w:val="20"/>
        </w:rPr>
        <w:t xml:space="preserve"> </w:t>
      </w:r>
      <w:r>
        <w:rPr>
          <w:sz w:val="20"/>
        </w:rPr>
        <w:t>nominate</w:t>
      </w:r>
      <w:r>
        <w:rPr>
          <w:sz w:val="20"/>
          <w:u w:val="single"/>
        </w:rPr>
        <w:t xml:space="preserve"> </w:t>
      </w:r>
      <w:r>
        <w:rPr>
          <w:sz w:val="20"/>
          <w:u w:val="single"/>
        </w:rPr>
        <w:tab/>
      </w:r>
      <w:r>
        <w:rPr>
          <w:sz w:val="20"/>
        </w:rPr>
        <w:t>(name),</w:t>
      </w:r>
    </w:p>
    <w:p w14:paraId="6AB790DC" w14:textId="77777777" w:rsidR="0041169C" w:rsidRDefault="00751ACC">
      <w:pPr>
        <w:pStyle w:val="BodyText"/>
        <w:tabs>
          <w:tab w:val="left" w:pos="7219"/>
          <w:tab w:val="left" w:pos="8904"/>
        </w:tabs>
        <w:ind w:left="2320" w:right="119"/>
      </w:pPr>
      <w:r>
        <w:rPr>
          <w:w w:val="99"/>
          <w:u w:val="single"/>
        </w:rPr>
        <w:t xml:space="preserve"> </w:t>
      </w:r>
      <w:r>
        <w:rPr>
          <w:u w:val="single"/>
        </w:rPr>
        <w:tab/>
      </w:r>
      <w:r>
        <w:t>(address), as guardian of my person;  and</w:t>
      </w:r>
      <w:r>
        <w:rPr>
          <w:spacing w:val="-8"/>
        </w:rPr>
        <w:t xml:space="preserve"> </w:t>
      </w:r>
      <w:r>
        <w:t>I</w:t>
      </w:r>
      <w:r>
        <w:rPr>
          <w:spacing w:val="22"/>
        </w:rPr>
        <w:t xml:space="preserve"> </w:t>
      </w:r>
      <w:r>
        <w:t>nominate</w:t>
      </w:r>
      <w:r>
        <w:rPr>
          <w:u w:val="single"/>
        </w:rPr>
        <w:t xml:space="preserve"> </w:t>
      </w:r>
      <w:r>
        <w:rPr>
          <w:u w:val="single"/>
        </w:rPr>
        <w:tab/>
      </w:r>
      <w:r>
        <w:rPr>
          <w:u w:val="single"/>
        </w:rPr>
        <w:tab/>
      </w:r>
      <w:r>
        <w:rPr>
          <w:spacing w:val="-3"/>
        </w:rPr>
        <w:t>(name),</w:t>
      </w:r>
    </w:p>
    <w:p w14:paraId="1F3D4966" w14:textId="77777777" w:rsidR="0041169C" w:rsidRDefault="00751ACC">
      <w:pPr>
        <w:pStyle w:val="BodyText"/>
        <w:tabs>
          <w:tab w:val="left" w:pos="6620"/>
        </w:tabs>
        <w:ind w:left="2320"/>
      </w:pPr>
      <w:r>
        <w:rPr>
          <w:w w:val="99"/>
          <w:u w:val="single"/>
        </w:rPr>
        <w:t xml:space="preserve"> </w:t>
      </w:r>
      <w:r>
        <w:rPr>
          <w:u w:val="single"/>
        </w:rPr>
        <w:tab/>
      </w:r>
      <w:r>
        <w:t>(address), as guardian of my</w:t>
      </w:r>
      <w:r>
        <w:rPr>
          <w:spacing w:val="-17"/>
        </w:rPr>
        <w:t xml:space="preserve"> </w:t>
      </w:r>
      <w:r>
        <w:t>estate.</w:t>
      </w:r>
    </w:p>
    <w:p w14:paraId="0D35A31A" w14:textId="77777777" w:rsidR="0041169C" w:rsidRDefault="0041169C">
      <w:pPr>
        <w:pStyle w:val="BodyText"/>
        <w:rPr>
          <w:sz w:val="22"/>
        </w:rPr>
      </w:pPr>
    </w:p>
    <w:p w14:paraId="5DBED623" w14:textId="77777777" w:rsidR="0041169C" w:rsidRDefault="0041169C">
      <w:pPr>
        <w:pStyle w:val="BodyText"/>
        <w:spacing w:before="6"/>
        <w:rPr>
          <w:sz w:val="18"/>
        </w:rPr>
      </w:pPr>
    </w:p>
    <w:p w14:paraId="7D29F7AB" w14:textId="77777777" w:rsidR="0041169C" w:rsidRDefault="00751ACC">
      <w:pPr>
        <w:pStyle w:val="Heading2"/>
        <w:ind w:left="1518" w:right="1481"/>
        <w:jc w:val="center"/>
      </w:pPr>
      <w:r>
        <w:t>SPECIAL INSTRUCTIONS</w:t>
      </w:r>
    </w:p>
    <w:p w14:paraId="4E0F5E18" w14:textId="77777777" w:rsidR="0041169C" w:rsidRDefault="0041169C">
      <w:pPr>
        <w:pStyle w:val="BodyText"/>
        <w:spacing w:before="7"/>
        <w:rPr>
          <w:b/>
          <w:sz w:val="11"/>
        </w:rPr>
      </w:pPr>
    </w:p>
    <w:p w14:paraId="3E99AC0A" w14:textId="77777777" w:rsidR="0041169C" w:rsidRDefault="00751ACC">
      <w:pPr>
        <w:tabs>
          <w:tab w:val="left" w:pos="1061"/>
          <w:tab w:val="left" w:pos="1600"/>
        </w:tabs>
        <w:spacing w:before="90"/>
        <w:ind w:left="160"/>
        <w:rPr>
          <w:i/>
          <w:sz w:val="20"/>
        </w:rPr>
      </w:pPr>
      <w:r>
        <w:rPr>
          <w:w w:val="99"/>
          <w:sz w:val="20"/>
          <w:u w:val="single"/>
        </w:rPr>
        <w:t xml:space="preserve"> </w:t>
      </w:r>
      <w:r>
        <w:rPr>
          <w:sz w:val="20"/>
          <w:u w:val="single"/>
        </w:rPr>
        <w:tab/>
      </w:r>
      <w:r>
        <w:rPr>
          <w:spacing w:val="1"/>
          <w:sz w:val="20"/>
        </w:rPr>
        <w:t xml:space="preserve"> </w:t>
      </w:r>
      <w:r>
        <w:rPr>
          <w:sz w:val="20"/>
        </w:rPr>
        <w:t>16.</w:t>
      </w:r>
      <w:r>
        <w:rPr>
          <w:sz w:val="20"/>
        </w:rPr>
        <w:tab/>
      </w:r>
      <w:r>
        <w:rPr>
          <w:i/>
          <w:sz w:val="20"/>
        </w:rPr>
        <w:t>SPECIAL</w:t>
      </w:r>
      <w:r>
        <w:rPr>
          <w:i/>
          <w:spacing w:val="-1"/>
          <w:sz w:val="20"/>
        </w:rPr>
        <w:t xml:space="preserve"> </w:t>
      </w:r>
      <w:r>
        <w:rPr>
          <w:i/>
          <w:sz w:val="20"/>
        </w:rPr>
        <w:t>INSTRUCTIONS:</w:t>
      </w:r>
    </w:p>
    <w:p w14:paraId="2869D600" w14:textId="77777777" w:rsidR="0041169C" w:rsidRDefault="0041169C">
      <w:pPr>
        <w:pStyle w:val="BodyText"/>
        <w:spacing w:before="1"/>
        <w:rPr>
          <w:i/>
        </w:rPr>
      </w:pPr>
    </w:p>
    <w:p w14:paraId="7F4373B8" w14:textId="77777777" w:rsidR="0041169C" w:rsidRDefault="00751ACC">
      <w:pPr>
        <w:pStyle w:val="BodyText"/>
        <w:ind w:left="1600" w:right="119"/>
      </w:pPr>
      <w:r>
        <w:t>ON THE FOLLOWING LINE YOU MAY GIVE SPECIAL INSTRUCTIONS REGARDING THE POWERS GRANTED TO YOU AGENT.</w:t>
      </w:r>
    </w:p>
    <w:p w14:paraId="59BB631C" w14:textId="77777777" w:rsidR="0041169C" w:rsidRDefault="00751ACC">
      <w:pPr>
        <w:pStyle w:val="BodyText"/>
        <w:rPr>
          <w:sz w:val="16"/>
        </w:rPr>
      </w:pPr>
      <w:r>
        <w:pict w14:anchorId="67C4B364">
          <v:line id="_x0000_s1035" alt="" style="position:absolute;z-index:-251663360;mso-wrap-edited:f;mso-width-percent:0;mso-height-percent:0;mso-wrap-distance-left:0;mso-wrap-distance-right:0;mso-position-horizontal-relative:page;mso-width-percent:0;mso-height-percent:0" from="2in,11.35pt" to="539.1pt,11.35pt" strokeweight=".14056mm">
            <w10:wrap type="topAndBottom" anchorx="page"/>
          </v:line>
        </w:pict>
      </w:r>
      <w:r>
        <w:pict w14:anchorId="59095890">
          <v:line id="_x0000_s1034" alt="" style="position:absolute;z-index:-251662336;mso-wrap-edited:f;mso-width-percent:0;mso-height-percent:0;mso-wrap-distance-left:0;mso-wrap-distance-right:0;mso-position-horizontal-relative:page;mso-width-percent:0;mso-height-percent:0" from="2in,28.55pt" to="539.1pt,28.55pt" strokeweight=".14056mm">
            <w10:wrap type="topAndBottom" anchorx="page"/>
          </v:line>
        </w:pict>
      </w:r>
      <w:r>
        <w:pict w14:anchorId="095384F0">
          <v:line id="_x0000_s1033" alt="" style="position:absolute;z-index:-251661312;mso-wrap-edited:f;mso-width-percent:0;mso-height-percent:0;mso-wrap-distance-left:0;mso-wrap-distance-right:0;mso-position-horizontal-relative:page;mso-width-percent:0;mso-height-percent:0" from="2in,45.8pt" to="539.1pt,45.8pt" strokeweight=".14056mm">
            <w10:wrap type="topAndBottom" anchorx="page"/>
          </v:line>
        </w:pict>
      </w:r>
      <w:r>
        <w:pict w14:anchorId="2AE03F66">
          <v:line id="_x0000_s1032" alt="" style="position:absolute;z-index:-251660288;mso-wrap-edited:f;mso-width-percent:0;mso-height-percent:0;mso-wrap-distance-left:0;mso-wrap-distance-right:0;mso-position-horizontal-relative:page;mso-width-percent:0;mso-height-percent:0" from="2in,63.1pt" to="539.1pt,63.1pt" strokeweight=".14056mm">
            <w10:wrap type="topAndBottom" anchorx="page"/>
          </v:line>
        </w:pict>
      </w:r>
    </w:p>
    <w:p w14:paraId="04D62063" w14:textId="77777777" w:rsidR="0041169C" w:rsidRDefault="0041169C">
      <w:pPr>
        <w:pStyle w:val="BodyText"/>
        <w:spacing w:before="2"/>
        <w:rPr>
          <w:sz w:val="23"/>
        </w:rPr>
      </w:pPr>
    </w:p>
    <w:p w14:paraId="25A52911" w14:textId="77777777" w:rsidR="0041169C" w:rsidRDefault="0041169C">
      <w:pPr>
        <w:pStyle w:val="BodyText"/>
        <w:spacing w:before="5"/>
        <w:rPr>
          <w:sz w:val="23"/>
        </w:rPr>
      </w:pPr>
    </w:p>
    <w:p w14:paraId="4C25465E" w14:textId="77777777" w:rsidR="0041169C" w:rsidRDefault="0041169C">
      <w:pPr>
        <w:pStyle w:val="BodyText"/>
        <w:spacing w:before="5"/>
        <w:rPr>
          <w:sz w:val="23"/>
        </w:rPr>
      </w:pPr>
    </w:p>
    <w:p w14:paraId="4D097225" w14:textId="77777777" w:rsidR="0041169C" w:rsidRDefault="0041169C" w:rsidP="0041403C">
      <w:pPr>
        <w:pStyle w:val="BodyText"/>
        <w:spacing w:before="5" w:after="240"/>
        <w:rPr>
          <w:sz w:val="19"/>
        </w:rPr>
      </w:pPr>
    </w:p>
    <w:p w14:paraId="7E6CC1CA" w14:textId="77777777" w:rsidR="0041169C" w:rsidRDefault="00751ACC">
      <w:pPr>
        <w:spacing w:before="91" w:line="242" w:lineRule="auto"/>
        <w:ind w:left="160" w:right="115"/>
        <w:jc w:val="both"/>
        <w:rPr>
          <w:b/>
          <w:sz w:val="20"/>
        </w:rPr>
      </w:pPr>
      <w:r>
        <w:rPr>
          <w:sz w:val="20"/>
        </w:rPr>
        <w:t xml:space="preserve">TO ESTABLISH WHEN, AND FOR HOW LONG, THE BASIC POWER OF ATTORNEY FOR FINANCES AND PROPERTY IS IN EFFECT, YOU MUST INITIAL ONLY ONE OF THE FOLLOWING </w:t>
      </w:r>
      <w:r>
        <w:rPr>
          <w:sz w:val="20"/>
        </w:rPr>
        <w:t xml:space="preserve">3 OPTIONS: </w:t>
      </w:r>
      <w:r>
        <w:rPr>
          <w:b/>
          <w:sz w:val="20"/>
          <w:u w:val="single"/>
        </w:rPr>
        <w:t>IF</w:t>
      </w:r>
      <w:r>
        <w:rPr>
          <w:b/>
          <w:sz w:val="20"/>
        </w:rPr>
        <w:t xml:space="preserve"> </w:t>
      </w:r>
      <w:r>
        <w:rPr>
          <w:b/>
          <w:sz w:val="20"/>
          <w:u w:val="single"/>
        </w:rPr>
        <w:t>YOU DO NOT INITIAL ONE, OR IF YOU INITIAL MORE THAN ONE, THIS BASIC POWER OF</w:t>
      </w:r>
      <w:r>
        <w:rPr>
          <w:b/>
          <w:sz w:val="20"/>
        </w:rPr>
        <w:t xml:space="preserve"> </w:t>
      </w:r>
      <w:r>
        <w:rPr>
          <w:b/>
          <w:sz w:val="20"/>
          <w:u w:val="single"/>
        </w:rPr>
        <w:t>ATTORNEY FOR FINANCES AND PROPERTY WILL NOT TAKE</w:t>
      </w:r>
      <w:r>
        <w:rPr>
          <w:b/>
          <w:spacing w:val="-10"/>
          <w:sz w:val="20"/>
          <w:u w:val="single"/>
        </w:rPr>
        <w:t xml:space="preserve"> </w:t>
      </w:r>
      <w:r>
        <w:rPr>
          <w:b/>
          <w:sz w:val="20"/>
          <w:u w:val="single"/>
        </w:rPr>
        <w:t>EFFECT</w:t>
      </w:r>
      <w:r>
        <w:rPr>
          <w:b/>
          <w:sz w:val="20"/>
        </w:rPr>
        <w:t>:</w:t>
      </w:r>
    </w:p>
    <w:p w14:paraId="2D53661C" w14:textId="77777777" w:rsidR="0041169C" w:rsidRDefault="0041169C">
      <w:pPr>
        <w:pStyle w:val="BodyText"/>
        <w:spacing w:before="3"/>
        <w:rPr>
          <w:b/>
          <w:sz w:val="11"/>
        </w:rPr>
      </w:pPr>
    </w:p>
    <w:p w14:paraId="7381003C" w14:textId="77777777" w:rsidR="0041169C" w:rsidRDefault="0041169C">
      <w:pPr>
        <w:rPr>
          <w:sz w:val="11"/>
        </w:rPr>
        <w:sectPr w:rsidR="0041169C">
          <w:pgSz w:w="12240" w:h="15840"/>
          <w:pgMar w:top="1360" w:right="1320" w:bottom="280" w:left="1280" w:header="720" w:footer="720" w:gutter="0"/>
          <w:cols w:space="720"/>
        </w:sectPr>
      </w:pPr>
    </w:p>
    <w:p w14:paraId="36F2E340" w14:textId="77777777" w:rsidR="0041169C" w:rsidRDefault="00751ACC">
      <w:pPr>
        <w:spacing w:before="91"/>
        <w:ind w:left="120" w:right="130"/>
        <w:jc w:val="center"/>
        <w:rPr>
          <w:i/>
          <w:sz w:val="20"/>
        </w:rPr>
      </w:pPr>
      <w:r>
        <w:rPr>
          <w:i/>
          <w:sz w:val="20"/>
        </w:rPr>
        <w:t>Initials</w:t>
      </w:r>
    </w:p>
    <w:p w14:paraId="1F04E5FE" w14:textId="77777777" w:rsidR="0041169C" w:rsidRDefault="00751ACC">
      <w:pPr>
        <w:pStyle w:val="BodyText"/>
        <w:tabs>
          <w:tab w:val="left" w:pos="1021"/>
        </w:tabs>
        <w:ind w:left="120"/>
        <w:jc w:val="center"/>
      </w:pPr>
      <w:r>
        <w:rPr>
          <w:w w:val="99"/>
          <w:u w:val="single"/>
        </w:rPr>
        <w:t xml:space="preserve"> </w:t>
      </w:r>
      <w:r>
        <w:rPr>
          <w:u w:val="single"/>
        </w:rPr>
        <w:tab/>
      </w:r>
    </w:p>
    <w:p w14:paraId="19F80FA7" w14:textId="77777777" w:rsidR="0041169C" w:rsidRDefault="00751ACC">
      <w:pPr>
        <w:pStyle w:val="BodyText"/>
        <w:spacing w:before="11"/>
        <w:rPr>
          <w:sz w:val="27"/>
        </w:rPr>
      </w:pPr>
      <w:r>
        <w:br w:type="column"/>
      </w:r>
    </w:p>
    <w:p w14:paraId="5C7D2CFE" w14:textId="77777777" w:rsidR="0041169C" w:rsidRDefault="00751ACC">
      <w:pPr>
        <w:pStyle w:val="BodyText"/>
        <w:ind w:left="160" w:right="118" w:hanging="1"/>
        <w:jc w:val="both"/>
      </w:pPr>
      <w:r>
        <w:t>This basic power of attorney for finances and property becomes effective when I sign it and will continue in effect as a durable power of attorney under Section 243.07, Wisconsin Statutes, if I become disabled or incapacitated.</w:t>
      </w:r>
    </w:p>
    <w:p w14:paraId="4933F65F" w14:textId="77777777" w:rsidR="0041169C" w:rsidRDefault="0041169C">
      <w:pPr>
        <w:jc w:val="both"/>
        <w:sectPr w:rsidR="0041169C">
          <w:type w:val="continuous"/>
          <w:pgSz w:w="12240" w:h="15840"/>
          <w:pgMar w:top="1500" w:right="1320" w:bottom="280" w:left="1280" w:header="720" w:footer="720" w:gutter="0"/>
          <w:cols w:num="2" w:space="720" w:equalWidth="0">
            <w:col w:w="1102" w:space="338"/>
            <w:col w:w="8200"/>
          </w:cols>
        </w:sectPr>
      </w:pPr>
    </w:p>
    <w:p w14:paraId="697F7C24" w14:textId="77777777" w:rsidR="0041169C" w:rsidRDefault="0041169C">
      <w:pPr>
        <w:pStyle w:val="BodyText"/>
        <w:spacing w:before="2"/>
        <w:rPr>
          <w:sz w:val="12"/>
        </w:rPr>
      </w:pPr>
    </w:p>
    <w:p w14:paraId="5ACA64EA" w14:textId="77777777" w:rsidR="0041169C" w:rsidRDefault="00751ACC">
      <w:pPr>
        <w:pStyle w:val="BodyText"/>
        <w:tabs>
          <w:tab w:val="left" w:pos="1061"/>
          <w:tab w:val="left" w:pos="1599"/>
        </w:tabs>
        <w:spacing w:before="91"/>
        <w:ind w:left="1600" w:right="119" w:hanging="1441"/>
      </w:pPr>
      <w:r>
        <w:rPr>
          <w:w w:val="99"/>
          <w:u w:val="single"/>
        </w:rPr>
        <w:t xml:space="preserve"> </w:t>
      </w:r>
      <w:r>
        <w:rPr>
          <w:u w:val="single"/>
        </w:rPr>
        <w:tab/>
      </w:r>
      <w:r>
        <w:tab/>
      </w:r>
      <w:r>
        <w:t>This basic power of attorney for finances becomes effective only when both of the following apply:</w:t>
      </w:r>
    </w:p>
    <w:p w14:paraId="218E5E2B" w14:textId="77777777" w:rsidR="0041169C" w:rsidRDefault="0041169C">
      <w:pPr>
        <w:pStyle w:val="BodyText"/>
        <w:spacing w:before="11"/>
        <w:rPr>
          <w:sz w:val="19"/>
        </w:rPr>
      </w:pPr>
    </w:p>
    <w:p w14:paraId="6DBF6671" w14:textId="77777777" w:rsidR="0041169C" w:rsidRDefault="00751ACC">
      <w:pPr>
        <w:pStyle w:val="ListParagraph"/>
        <w:numPr>
          <w:ilvl w:val="0"/>
          <w:numId w:val="1"/>
        </w:numPr>
        <w:tabs>
          <w:tab w:val="left" w:pos="1959"/>
          <w:tab w:val="left" w:pos="1961"/>
        </w:tabs>
        <w:rPr>
          <w:sz w:val="20"/>
        </w:rPr>
      </w:pPr>
      <w:r>
        <w:rPr>
          <w:sz w:val="20"/>
        </w:rPr>
        <w:t>I have signed it;</w:t>
      </w:r>
      <w:r>
        <w:rPr>
          <w:spacing w:val="1"/>
          <w:sz w:val="20"/>
        </w:rPr>
        <w:t xml:space="preserve"> </w:t>
      </w:r>
      <w:r>
        <w:rPr>
          <w:sz w:val="20"/>
        </w:rPr>
        <w:t>and</w:t>
      </w:r>
    </w:p>
    <w:p w14:paraId="62CA008C" w14:textId="77777777" w:rsidR="0041169C" w:rsidRDefault="00751ACC">
      <w:pPr>
        <w:pStyle w:val="ListParagraph"/>
        <w:numPr>
          <w:ilvl w:val="0"/>
          <w:numId w:val="1"/>
        </w:numPr>
        <w:tabs>
          <w:tab w:val="left" w:pos="1960"/>
          <w:tab w:val="left" w:pos="1961"/>
        </w:tabs>
        <w:rPr>
          <w:sz w:val="20"/>
        </w:rPr>
      </w:pPr>
      <w:r>
        <w:rPr>
          <w:sz w:val="20"/>
        </w:rPr>
        <w:t>I become disabled and</w:t>
      </w:r>
      <w:r>
        <w:rPr>
          <w:spacing w:val="2"/>
          <w:sz w:val="20"/>
        </w:rPr>
        <w:t xml:space="preserve"> </w:t>
      </w:r>
      <w:r>
        <w:rPr>
          <w:sz w:val="20"/>
        </w:rPr>
        <w:t>incapacitated.</w:t>
      </w:r>
    </w:p>
    <w:p w14:paraId="7A83F2AB" w14:textId="77777777" w:rsidR="0041169C" w:rsidRDefault="0041169C">
      <w:pPr>
        <w:pStyle w:val="BodyText"/>
        <w:spacing w:before="2"/>
        <w:rPr>
          <w:sz w:val="12"/>
        </w:rPr>
      </w:pPr>
    </w:p>
    <w:p w14:paraId="330174F8" w14:textId="77777777" w:rsidR="0041169C" w:rsidRDefault="00751ACC">
      <w:pPr>
        <w:pStyle w:val="BodyText"/>
        <w:tabs>
          <w:tab w:val="left" w:pos="1161"/>
          <w:tab w:val="left" w:pos="1599"/>
        </w:tabs>
        <w:spacing w:before="91"/>
        <w:ind w:left="1600" w:right="119" w:hanging="1441"/>
      </w:pPr>
      <w:r>
        <w:rPr>
          <w:w w:val="99"/>
          <w:u w:val="single"/>
        </w:rPr>
        <w:t xml:space="preserve"> </w:t>
      </w:r>
      <w:r>
        <w:rPr>
          <w:u w:val="single"/>
        </w:rPr>
        <w:tab/>
      </w:r>
      <w:r>
        <w:tab/>
        <w:t>This basic power of attorney for finances and property becomes effective when I sign it BUT W</w:t>
      </w:r>
      <w:r>
        <w:t>ILL CEASE TO BE EFFECTIVE IF I BECOME DISABLED OR</w:t>
      </w:r>
      <w:r>
        <w:rPr>
          <w:spacing w:val="-12"/>
        </w:rPr>
        <w:t xml:space="preserve"> </w:t>
      </w:r>
      <w:r>
        <w:t>INCAPACITATED.</w:t>
      </w:r>
    </w:p>
    <w:p w14:paraId="59F128D5" w14:textId="77777777" w:rsidR="0041169C" w:rsidRDefault="0041169C">
      <w:pPr>
        <w:pStyle w:val="BodyText"/>
        <w:spacing w:before="5"/>
        <w:rPr>
          <w:sz w:val="9"/>
        </w:rPr>
      </w:pPr>
    </w:p>
    <w:p w14:paraId="13B84BF2" w14:textId="77777777" w:rsidR="0041169C" w:rsidRDefault="00751ACC">
      <w:pPr>
        <w:pStyle w:val="BodyText"/>
        <w:spacing w:before="121"/>
        <w:ind w:left="159" w:right="119" w:firstLine="720"/>
        <w:jc w:val="both"/>
      </w:pPr>
      <w:r>
        <w:t>I agree that any 3</w:t>
      </w:r>
      <w:r>
        <w:rPr>
          <w:vertAlign w:val="superscript"/>
        </w:rPr>
        <w:t>rd</w:t>
      </w:r>
      <w:r>
        <w:t xml:space="preserve"> party who receives a copy of this document may act under it. Revocation of this basic power of attorney is not effective as to a 3</w:t>
      </w:r>
      <w:r>
        <w:rPr>
          <w:vertAlign w:val="superscript"/>
        </w:rPr>
        <w:t>rd</w:t>
      </w:r>
      <w:r>
        <w:t xml:space="preserve"> party until the 3</w:t>
      </w:r>
      <w:r>
        <w:rPr>
          <w:vertAlign w:val="superscript"/>
        </w:rPr>
        <w:t>rd</w:t>
      </w:r>
      <w:r>
        <w:t xml:space="preserve"> party learns of </w:t>
      </w:r>
      <w:r>
        <w:t>the revocation. I agree to reimburse the 3</w:t>
      </w:r>
      <w:r>
        <w:rPr>
          <w:vertAlign w:val="superscript"/>
        </w:rPr>
        <w:t>rd</w:t>
      </w:r>
      <w:r>
        <w:t xml:space="preserve"> party for any loss resulting from claims that arise against the 3</w:t>
      </w:r>
      <w:r>
        <w:rPr>
          <w:vertAlign w:val="superscript"/>
        </w:rPr>
        <w:t>rd</w:t>
      </w:r>
      <w:r>
        <w:t xml:space="preserve"> party because of reliance of this basic power of attorney.</w:t>
      </w:r>
    </w:p>
    <w:p w14:paraId="20465137" w14:textId="77777777" w:rsidR="0041169C" w:rsidRDefault="0041169C">
      <w:pPr>
        <w:pStyle w:val="BodyText"/>
        <w:spacing w:before="10"/>
        <w:rPr>
          <w:sz w:val="19"/>
        </w:rPr>
      </w:pPr>
    </w:p>
    <w:p w14:paraId="44A67DB4" w14:textId="77777777" w:rsidR="0041169C" w:rsidRDefault="00751ACC">
      <w:pPr>
        <w:pStyle w:val="BodyText"/>
        <w:tabs>
          <w:tab w:val="left" w:pos="2726"/>
          <w:tab w:val="left" w:pos="5731"/>
          <w:tab w:val="left" w:pos="6631"/>
        </w:tabs>
        <w:ind w:left="879"/>
      </w:pPr>
      <w:r>
        <w:t>Signed</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u w:val="single"/>
        </w:rPr>
        <w:t xml:space="preserve"> </w:t>
      </w:r>
      <w:r>
        <w:rPr>
          <w:u w:val="single"/>
        </w:rPr>
        <w:tab/>
      </w:r>
      <w:r>
        <w:t>(year).</w:t>
      </w:r>
    </w:p>
    <w:p w14:paraId="42312A3F" w14:textId="77777777" w:rsidR="0041169C" w:rsidRDefault="0041169C">
      <w:pPr>
        <w:pStyle w:val="BodyText"/>
      </w:pPr>
    </w:p>
    <w:p w14:paraId="732E9424" w14:textId="77777777" w:rsidR="0041169C" w:rsidRDefault="0041169C">
      <w:pPr>
        <w:pStyle w:val="BodyText"/>
      </w:pPr>
    </w:p>
    <w:p w14:paraId="5CF62070" w14:textId="77777777" w:rsidR="0041169C" w:rsidRDefault="0041169C">
      <w:pPr>
        <w:pStyle w:val="BodyText"/>
      </w:pPr>
    </w:p>
    <w:p w14:paraId="69475029" w14:textId="77777777" w:rsidR="0041169C" w:rsidRDefault="0041169C">
      <w:pPr>
        <w:pStyle w:val="BodyText"/>
      </w:pPr>
    </w:p>
    <w:p w14:paraId="6FDB2F2D" w14:textId="77777777" w:rsidR="0041169C" w:rsidRDefault="00751ACC">
      <w:pPr>
        <w:pStyle w:val="BodyText"/>
        <w:spacing w:before="10"/>
        <w:rPr>
          <w:sz w:val="15"/>
        </w:rPr>
      </w:pPr>
      <w:r>
        <w:pict w14:anchorId="58AC4F05">
          <v:line id="_x0000_s1031" alt="" style="position:absolute;z-index:-251659264;mso-wrap-edited:f;mso-width-percent:0;mso-height-percent:0;mso-wrap-distance-left:0;mso-wrap-distance-right:0;mso-position-horizontal-relative:page;mso-width-percent:0;mso-height-percent:0" from="334.9pt,11.3pt" to="539.95pt,11.3pt" strokeweight=".14056mm">
            <w10:wrap type="topAndBottom" anchorx="page"/>
          </v:line>
        </w:pict>
      </w:r>
    </w:p>
    <w:p w14:paraId="46ADBBF8" w14:textId="77777777" w:rsidR="0041169C" w:rsidRDefault="00751ACC" w:rsidP="0041403C">
      <w:pPr>
        <w:pStyle w:val="BodyText"/>
        <w:spacing w:before="120" w:line="202" w:lineRule="exact"/>
        <w:ind w:right="119"/>
        <w:jc w:val="right"/>
      </w:pPr>
      <w:r>
        <w:t>(Your Signature)</w:t>
      </w:r>
    </w:p>
    <w:p w14:paraId="12110538" w14:textId="77777777" w:rsidR="0041169C" w:rsidRDefault="0041169C">
      <w:pPr>
        <w:spacing w:line="202" w:lineRule="exact"/>
        <w:jc w:val="right"/>
        <w:sectPr w:rsidR="0041169C">
          <w:type w:val="continuous"/>
          <w:pgSz w:w="12240" w:h="15840"/>
          <w:pgMar w:top="1500" w:right="1320" w:bottom="280" w:left="1280" w:header="720" w:footer="720" w:gutter="0"/>
          <w:cols w:space="720"/>
        </w:sectPr>
      </w:pPr>
    </w:p>
    <w:p w14:paraId="3201ECF1" w14:textId="77777777" w:rsidR="0041169C" w:rsidRDefault="00751ACC">
      <w:pPr>
        <w:pStyle w:val="BodyText"/>
        <w:spacing w:before="163"/>
        <w:ind w:left="160" w:right="119" w:firstLine="719"/>
        <w:jc w:val="both"/>
      </w:pPr>
      <w:r>
        <w:lastRenderedPageBreak/>
        <w:t>By signing as a witness, I am acknowledging the signature of the principal who signed in my presence and the presence of the other witness; and the fact that he or she stated that this power of attorney reflects his or her wishes and is being executed volu</w:t>
      </w:r>
      <w:r>
        <w:t>ntarily. I believe him or her to be of sound mind and capable of creating this power of attorney. I am not related to him or her by blood or marriage, and, to the best of my knowledge, I am not entitled to any portion of his or her estate under his or her</w:t>
      </w:r>
      <w:r>
        <w:rPr>
          <w:spacing w:val="-2"/>
        </w:rPr>
        <w:t xml:space="preserve"> </w:t>
      </w:r>
      <w:r>
        <w:t>will.</w:t>
      </w:r>
    </w:p>
    <w:p w14:paraId="0EEBAADA" w14:textId="77777777" w:rsidR="0041169C" w:rsidRDefault="0041169C">
      <w:pPr>
        <w:pStyle w:val="BodyText"/>
      </w:pPr>
    </w:p>
    <w:p w14:paraId="020623BF" w14:textId="77777777" w:rsidR="0041169C" w:rsidRDefault="0041169C">
      <w:pPr>
        <w:pStyle w:val="BodyText"/>
      </w:pPr>
    </w:p>
    <w:p w14:paraId="409612DB" w14:textId="77777777" w:rsidR="0041169C" w:rsidRDefault="0041169C">
      <w:pPr>
        <w:pStyle w:val="BodyText"/>
        <w:spacing w:before="8"/>
      </w:pPr>
    </w:p>
    <w:tbl>
      <w:tblPr>
        <w:tblW w:w="0" w:type="auto"/>
        <w:tblInd w:w="117" w:type="dxa"/>
        <w:tblLayout w:type="fixed"/>
        <w:tblCellMar>
          <w:left w:w="0" w:type="dxa"/>
          <w:right w:w="0" w:type="dxa"/>
        </w:tblCellMar>
        <w:tblLook w:val="01E0" w:firstRow="1" w:lastRow="1" w:firstColumn="1" w:lastColumn="1" w:noHBand="0" w:noVBand="0"/>
      </w:tblPr>
      <w:tblGrid>
        <w:gridCol w:w="1255"/>
        <w:gridCol w:w="3536"/>
        <w:gridCol w:w="1504"/>
        <w:gridCol w:w="3087"/>
      </w:tblGrid>
      <w:tr w:rsidR="0041169C" w14:paraId="0D2AEDA1" w14:textId="77777777">
        <w:trPr>
          <w:trHeight w:val="283"/>
        </w:trPr>
        <w:tc>
          <w:tcPr>
            <w:tcW w:w="1255" w:type="dxa"/>
          </w:tcPr>
          <w:p w14:paraId="585E2570" w14:textId="77777777" w:rsidR="0041169C" w:rsidRDefault="00751ACC">
            <w:pPr>
              <w:pStyle w:val="TableParagraph"/>
              <w:spacing w:before="0" w:line="221" w:lineRule="exact"/>
              <w:ind w:left="50"/>
              <w:rPr>
                <w:sz w:val="20"/>
              </w:rPr>
            </w:pPr>
            <w:r>
              <w:rPr>
                <w:sz w:val="20"/>
              </w:rPr>
              <w:t>Witness:</w:t>
            </w:r>
          </w:p>
        </w:tc>
        <w:tc>
          <w:tcPr>
            <w:tcW w:w="3536" w:type="dxa"/>
          </w:tcPr>
          <w:p w14:paraId="2ECF2E47" w14:textId="77777777" w:rsidR="0041169C" w:rsidRDefault="00751ACC">
            <w:pPr>
              <w:pStyle w:val="TableParagraph"/>
              <w:tabs>
                <w:tab w:val="left" w:pos="3001"/>
              </w:tabs>
              <w:spacing w:before="0" w:line="221" w:lineRule="exact"/>
              <w:ind w:right="63"/>
              <w:jc w:val="center"/>
              <w:rPr>
                <w:sz w:val="20"/>
              </w:rPr>
            </w:pPr>
            <w:r>
              <w:rPr>
                <w:w w:val="99"/>
                <w:sz w:val="20"/>
                <w:u w:val="single"/>
              </w:rPr>
              <w:t xml:space="preserve"> </w:t>
            </w:r>
            <w:r>
              <w:rPr>
                <w:sz w:val="20"/>
                <w:u w:val="single"/>
              </w:rPr>
              <w:tab/>
            </w:r>
          </w:p>
        </w:tc>
        <w:tc>
          <w:tcPr>
            <w:tcW w:w="1504" w:type="dxa"/>
          </w:tcPr>
          <w:p w14:paraId="5D2F258B" w14:textId="77777777" w:rsidR="0041169C" w:rsidRDefault="00751ACC">
            <w:pPr>
              <w:pStyle w:val="TableParagraph"/>
              <w:spacing w:before="0" w:line="221" w:lineRule="exact"/>
              <w:ind w:left="298"/>
              <w:rPr>
                <w:sz w:val="20"/>
              </w:rPr>
            </w:pPr>
            <w:r>
              <w:rPr>
                <w:sz w:val="20"/>
              </w:rPr>
              <w:t>Witness:</w:t>
            </w:r>
          </w:p>
        </w:tc>
        <w:tc>
          <w:tcPr>
            <w:tcW w:w="3087" w:type="dxa"/>
          </w:tcPr>
          <w:p w14:paraId="74C037D5" w14:textId="77777777" w:rsidR="0041169C" w:rsidRDefault="00751ACC">
            <w:pPr>
              <w:pStyle w:val="TableParagraph"/>
              <w:tabs>
                <w:tab w:val="left" w:pos="2801"/>
              </w:tabs>
              <w:spacing w:before="0" w:line="221" w:lineRule="exact"/>
              <w:ind w:right="48"/>
              <w:jc w:val="right"/>
              <w:rPr>
                <w:sz w:val="20"/>
              </w:rPr>
            </w:pPr>
            <w:r>
              <w:rPr>
                <w:w w:val="99"/>
                <w:sz w:val="20"/>
                <w:u w:val="single"/>
              </w:rPr>
              <w:t xml:space="preserve"> </w:t>
            </w:r>
            <w:r>
              <w:rPr>
                <w:sz w:val="20"/>
                <w:u w:val="single"/>
              </w:rPr>
              <w:tab/>
            </w:r>
          </w:p>
        </w:tc>
      </w:tr>
      <w:tr w:rsidR="0041169C" w14:paraId="39DC4185" w14:textId="77777777">
        <w:trPr>
          <w:trHeight w:val="345"/>
        </w:trPr>
        <w:tc>
          <w:tcPr>
            <w:tcW w:w="1255" w:type="dxa"/>
          </w:tcPr>
          <w:p w14:paraId="42EAE7B8" w14:textId="77777777" w:rsidR="0041169C" w:rsidRDefault="00751ACC">
            <w:pPr>
              <w:pStyle w:val="TableParagraph"/>
              <w:ind w:left="50"/>
              <w:rPr>
                <w:sz w:val="20"/>
              </w:rPr>
            </w:pPr>
            <w:r>
              <w:rPr>
                <w:sz w:val="20"/>
              </w:rPr>
              <w:t>Dated:</w:t>
            </w:r>
          </w:p>
        </w:tc>
        <w:tc>
          <w:tcPr>
            <w:tcW w:w="3536" w:type="dxa"/>
          </w:tcPr>
          <w:p w14:paraId="48C85A74" w14:textId="77777777" w:rsidR="0041169C" w:rsidRDefault="00751ACC">
            <w:pPr>
              <w:pStyle w:val="TableParagraph"/>
              <w:tabs>
                <w:tab w:val="left" w:pos="3001"/>
              </w:tabs>
              <w:ind w:right="63"/>
              <w:jc w:val="center"/>
              <w:rPr>
                <w:sz w:val="20"/>
              </w:rPr>
            </w:pPr>
            <w:r>
              <w:rPr>
                <w:w w:val="99"/>
                <w:sz w:val="20"/>
                <w:u w:val="single"/>
              </w:rPr>
              <w:t xml:space="preserve"> </w:t>
            </w:r>
            <w:r>
              <w:rPr>
                <w:sz w:val="20"/>
                <w:u w:val="single"/>
              </w:rPr>
              <w:tab/>
            </w:r>
          </w:p>
        </w:tc>
        <w:tc>
          <w:tcPr>
            <w:tcW w:w="1504" w:type="dxa"/>
          </w:tcPr>
          <w:p w14:paraId="49430176" w14:textId="77777777" w:rsidR="0041169C" w:rsidRDefault="00751ACC">
            <w:pPr>
              <w:pStyle w:val="TableParagraph"/>
              <w:ind w:left="298"/>
              <w:rPr>
                <w:sz w:val="20"/>
              </w:rPr>
            </w:pPr>
            <w:r>
              <w:rPr>
                <w:sz w:val="20"/>
              </w:rPr>
              <w:t>Dated:</w:t>
            </w:r>
          </w:p>
        </w:tc>
        <w:tc>
          <w:tcPr>
            <w:tcW w:w="3087" w:type="dxa"/>
          </w:tcPr>
          <w:p w14:paraId="2A9BE63B" w14:textId="77777777" w:rsidR="0041169C" w:rsidRDefault="00751ACC">
            <w:pPr>
              <w:pStyle w:val="TableParagraph"/>
              <w:tabs>
                <w:tab w:val="left" w:pos="2801"/>
              </w:tabs>
              <w:ind w:right="48"/>
              <w:jc w:val="right"/>
              <w:rPr>
                <w:sz w:val="20"/>
              </w:rPr>
            </w:pPr>
            <w:r>
              <w:rPr>
                <w:w w:val="99"/>
                <w:sz w:val="20"/>
                <w:u w:val="single"/>
              </w:rPr>
              <w:t xml:space="preserve"> </w:t>
            </w:r>
            <w:r>
              <w:rPr>
                <w:sz w:val="20"/>
                <w:u w:val="single"/>
              </w:rPr>
              <w:tab/>
            </w:r>
          </w:p>
        </w:tc>
      </w:tr>
      <w:tr w:rsidR="0041169C" w14:paraId="7049C800" w14:textId="77777777">
        <w:trPr>
          <w:trHeight w:val="345"/>
        </w:trPr>
        <w:tc>
          <w:tcPr>
            <w:tcW w:w="1255" w:type="dxa"/>
          </w:tcPr>
          <w:p w14:paraId="51CA6E39" w14:textId="77777777" w:rsidR="0041169C" w:rsidRDefault="00751ACC">
            <w:pPr>
              <w:pStyle w:val="TableParagraph"/>
              <w:ind w:left="50"/>
              <w:rPr>
                <w:sz w:val="20"/>
              </w:rPr>
            </w:pPr>
            <w:r>
              <w:rPr>
                <w:sz w:val="20"/>
              </w:rPr>
              <w:t>By:</w:t>
            </w:r>
          </w:p>
        </w:tc>
        <w:tc>
          <w:tcPr>
            <w:tcW w:w="3536" w:type="dxa"/>
          </w:tcPr>
          <w:p w14:paraId="5DF3518E" w14:textId="77777777" w:rsidR="0041169C" w:rsidRDefault="00751ACC">
            <w:pPr>
              <w:pStyle w:val="TableParagraph"/>
              <w:tabs>
                <w:tab w:val="left" w:pos="3001"/>
              </w:tabs>
              <w:ind w:right="62"/>
              <w:jc w:val="center"/>
              <w:rPr>
                <w:sz w:val="20"/>
              </w:rPr>
            </w:pPr>
            <w:r>
              <w:rPr>
                <w:w w:val="99"/>
                <w:sz w:val="20"/>
                <w:u w:val="single"/>
              </w:rPr>
              <w:t xml:space="preserve"> </w:t>
            </w:r>
            <w:r>
              <w:rPr>
                <w:sz w:val="20"/>
                <w:u w:val="single"/>
              </w:rPr>
              <w:tab/>
            </w:r>
          </w:p>
        </w:tc>
        <w:tc>
          <w:tcPr>
            <w:tcW w:w="1504" w:type="dxa"/>
          </w:tcPr>
          <w:p w14:paraId="5A8C8E0D" w14:textId="77777777" w:rsidR="0041169C" w:rsidRDefault="00751ACC">
            <w:pPr>
              <w:pStyle w:val="TableParagraph"/>
              <w:ind w:left="299"/>
              <w:rPr>
                <w:sz w:val="20"/>
              </w:rPr>
            </w:pPr>
            <w:r>
              <w:rPr>
                <w:sz w:val="20"/>
              </w:rPr>
              <w:t>By:</w:t>
            </w:r>
          </w:p>
        </w:tc>
        <w:tc>
          <w:tcPr>
            <w:tcW w:w="3087" w:type="dxa"/>
          </w:tcPr>
          <w:p w14:paraId="5D325DEA" w14:textId="77777777" w:rsidR="0041169C" w:rsidRDefault="00751ACC">
            <w:pPr>
              <w:pStyle w:val="TableParagraph"/>
              <w:tabs>
                <w:tab w:val="left" w:pos="2801"/>
              </w:tabs>
              <w:ind w:right="48"/>
              <w:jc w:val="right"/>
              <w:rPr>
                <w:sz w:val="20"/>
              </w:rPr>
            </w:pPr>
            <w:r>
              <w:rPr>
                <w:w w:val="99"/>
                <w:sz w:val="20"/>
                <w:u w:val="single"/>
              </w:rPr>
              <w:t xml:space="preserve"> </w:t>
            </w:r>
            <w:r>
              <w:rPr>
                <w:sz w:val="20"/>
                <w:u w:val="single"/>
              </w:rPr>
              <w:tab/>
            </w:r>
          </w:p>
        </w:tc>
      </w:tr>
      <w:tr w:rsidR="0041169C" w14:paraId="5EE96F02" w14:textId="77777777">
        <w:trPr>
          <w:trHeight w:val="344"/>
        </w:trPr>
        <w:tc>
          <w:tcPr>
            <w:tcW w:w="1255" w:type="dxa"/>
          </w:tcPr>
          <w:p w14:paraId="598A9AB7" w14:textId="77777777" w:rsidR="0041169C" w:rsidRDefault="00751ACC">
            <w:pPr>
              <w:pStyle w:val="TableParagraph"/>
              <w:ind w:left="50"/>
              <w:rPr>
                <w:sz w:val="20"/>
              </w:rPr>
            </w:pPr>
            <w:r>
              <w:rPr>
                <w:sz w:val="20"/>
              </w:rPr>
              <w:t>Print Name:</w:t>
            </w:r>
          </w:p>
        </w:tc>
        <w:tc>
          <w:tcPr>
            <w:tcW w:w="3536" w:type="dxa"/>
          </w:tcPr>
          <w:p w14:paraId="355E3BEB" w14:textId="77777777" w:rsidR="0041169C" w:rsidRDefault="00751ACC">
            <w:pPr>
              <w:pStyle w:val="TableParagraph"/>
              <w:tabs>
                <w:tab w:val="left" w:pos="3001"/>
              </w:tabs>
              <w:ind w:right="63"/>
              <w:jc w:val="center"/>
              <w:rPr>
                <w:sz w:val="20"/>
              </w:rPr>
            </w:pPr>
            <w:r>
              <w:rPr>
                <w:w w:val="99"/>
                <w:sz w:val="20"/>
                <w:u w:val="single"/>
              </w:rPr>
              <w:t xml:space="preserve"> </w:t>
            </w:r>
            <w:r>
              <w:rPr>
                <w:sz w:val="20"/>
                <w:u w:val="single"/>
              </w:rPr>
              <w:tab/>
            </w:r>
          </w:p>
        </w:tc>
        <w:tc>
          <w:tcPr>
            <w:tcW w:w="1504" w:type="dxa"/>
          </w:tcPr>
          <w:p w14:paraId="7B2D6D40" w14:textId="77777777" w:rsidR="0041169C" w:rsidRDefault="00751ACC">
            <w:pPr>
              <w:pStyle w:val="TableParagraph"/>
              <w:ind w:left="298"/>
              <w:rPr>
                <w:sz w:val="20"/>
              </w:rPr>
            </w:pPr>
            <w:r>
              <w:rPr>
                <w:sz w:val="20"/>
              </w:rPr>
              <w:t>Print Name:</w:t>
            </w:r>
          </w:p>
        </w:tc>
        <w:tc>
          <w:tcPr>
            <w:tcW w:w="3087" w:type="dxa"/>
          </w:tcPr>
          <w:p w14:paraId="18C52A03" w14:textId="77777777" w:rsidR="0041169C" w:rsidRDefault="00751ACC">
            <w:pPr>
              <w:pStyle w:val="TableParagraph"/>
              <w:tabs>
                <w:tab w:val="left" w:pos="2801"/>
              </w:tabs>
              <w:ind w:right="48"/>
              <w:jc w:val="right"/>
              <w:rPr>
                <w:sz w:val="20"/>
              </w:rPr>
            </w:pPr>
            <w:r>
              <w:rPr>
                <w:w w:val="99"/>
                <w:sz w:val="20"/>
                <w:u w:val="single"/>
              </w:rPr>
              <w:t xml:space="preserve"> </w:t>
            </w:r>
            <w:r>
              <w:rPr>
                <w:sz w:val="20"/>
                <w:u w:val="single"/>
              </w:rPr>
              <w:tab/>
            </w:r>
          </w:p>
        </w:tc>
      </w:tr>
      <w:tr w:rsidR="0041169C" w14:paraId="5A24B932" w14:textId="77777777">
        <w:trPr>
          <w:trHeight w:val="281"/>
        </w:trPr>
        <w:tc>
          <w:tcPr>
            <w:tcW w:w="1255" w:type="dxa"/>
          </w:tcPr>
          <w:p w14:paraId="3C54893A" w14:textId="77777777" w:rsidR="0041169C" w:rsidRDefault="00751ACC">
            <w:pPr>
              <w:pStyle w:val="TableParagraph"/>
              <w:spacing w:before="52" w:line="210" w:lineRule="exact"/>
              <w:ind w:left="50"/>
              <w:rPr>
                <w:sz w:val="20"/>
              </w:rPr>
            </w:pPr>
            <w:r>
              <w:rPr>
                <w:sz w:val="20"/>
              </w:rPr>
              <w:t>Address:</w:t>
            </w:r>
          </w:p>
        </w:tc>
        <w:tc>
          <w:tcPr>
            <w:tcW w:w="3536" w:type="dxa"/>
          </w:tcPr>
          <w:p w14:paraId="12214652" w14:textId="77777777" w:rsidR="0041169C" w:rsidRDefault="00751ACC">
            <w:pPr>
              <w:pStyle w:val="TableParagraph"/>
              <w:tabs>
                <w:tab w:val="left" w:pos="3001"/>
              </w:tabs>
              <w:spacing w:before="52" w:line="210" w:lineRule="exact"/>
              <w:ind w:right="62"/>
              <w:jc w:val="center"/>
              <w:rPr>
                <w:sz w:val="20"/>
              </w:rPr>
            </w:pPr>
            <w:r>
              <w:rPr>
                <w:w w:val="99"/>
                <w:sz w:val="20"/>
                <w:u w:val="single"/>
              </w:rPr>
              <w:t xml:space="preserve"> </w:t>
            </w:r>
            <w:r>
              <w:rPr>
                <w:sz w:val="20"/>
                <w:u w:val="single"/>
              </w:rPr>
              <w:tab/>
            </w:r>
          </w:p>
        </w:tc>
        <w:tc>
          <w:tcPr>
            <w:tcW w:w="1504" w:type="dxa"/>
          </w:tcPr>
          <w:p w14:paraId="21937FDF" w14:textId="77777777" w:rsidR="0041169C" w:rsidRDefault="00751ACC">
            <w:pPr>
              <w:pStyle w:val="TableParagraph"/>
              <w:spacing w:before="52" w:line="210" w:lineRule="exact"/>
              <w:ind w:left="299"/>
              <w:rPr>
                <w:sz w:val="20"/>
              </w:rPr>
            </w:pPr>
            <w:r>
              <w:rPr>
                <w:sz w:val="20"/>
              </w:rPr>
              <w:t>Address:</w:t>
            </w:r>
          </w:p>
        </w:tc>
        <w:tc>
          <w:tcPr>
            <w:tcW w:w="3087" w:type="dxa"/>
          </w:tcPr>
          <w:p w14:paraId="329D5DD0" w14:textId="77777777" w:rsidR="0041169C" w:rsidRDefault="00751ACC">
            <w:pPr>
              <w:pStyle w:val="TableParagraph"/>
              <w:tabs>
                <w:tab w:val="left" w:pos="2801"/>
              </w:tabs>
              <w:spacing w:before="52" w:line="210" w:lineRule="exact"/>
              <w:ind w:right="47"/>
              <w:jc w:val="right"/>
              <w:rPr>
                <w:sz w:val="20"/>
              </w:rPr>
            </w:pPr>
            <w:r>
              <w:rPr>
                <w:w w:val="99"/>
                <w:sz w:val="20"/>
                <w:u w:val="single"/>
              </w:rPr>
              <w:t xml:space="preserve"> </w:t>
            </w:r>
            <w:r>
              <w:rPr>
                <w:sz w:val="20"/>
                <w:u w:val="single"/>
              </w:rPr>
              <w:tab/>
            </w:r>
          </w:p>
        </w:tc>
      </w:tr>
    </w:tbl>
    <w:p w14:paraId="4DE19BB0" w14:textId="77777777" w:rsidR="0041169C" w:rsidRDefault="0041169C">
      <w:pPr>
        <w:pStyle w:val="BodyText"/>
      </w:pPr>
    </w:p>
    <w:p w14:paraId="631E97AF" w14:textId="77777777" w:rsidR="0041169C" w:rsidRDefault="0041169C">
      <w:pPr>
        <w:pStyle w:val="BodyText"/>
        <w:spacing w:before="7"/>
        <w:rPr>
          <w:sz w:val="22"/>
        </w:rPr>
      </w:pPr>
    </w:p>
    <w:p w14:paraId="27AE123B" w14:textId="77777777" w:rsidR="0041169C" w:rsidRDefault="00751ACC">
      <w:pPr>
        <w:pStyle w:val="Heading2"/>
        <w:tabs>
          <w:tab w:val="left" w:pos="3040"/>
        </w:tabs>
        <w:spacing w:before="91"/>
      </w:pPr>
      <w:r>
        <w:t>State</w:t>
      </w:r>
      <w:r>
        <w:rPr>
          <w:spacing w:val="-3"/>
        </w:rPr>
        <w:t xml:space="preserve"> </w:t>
      </w:r>
      <w:r>
        <w:t>of</w:t>
      </w:r>
      <w:r>
        <w:rPr>
          <w:spacing w:val="-1"/>
        </w:rPr>
        <w:t xml:space="preserve"> </w:t>
      </w:r>
      <w:r>
        <w:t>Wisconsin</w:t>
      </w:r>
      <w:r>
        <w:tab/>
        <w:t>)</w:t>
      </w:r>
    </w:p>
    <w:p w14:paraId="5BFE2C5C" w14:textId="77777777" w:rsidR="0041169C" w:rsidRDefault="00751ACC">
      <w:pPr>
        <w:spacing w:before="1" w:line="229" w:lineRule="exact"/>
        <w:ind w:left="3040"/>
        <w:rPr>
          <w:b/>
          <w:sz w:val="20"/>
        </w:rPr>
      </w:pPr>
      <w:r>
        <w:rPr>
          <w:b/>
          <w:sz w:val="20"/>
        </w:rPr>
        <w:t xml:space="preserve">) </w:t>
      </w:r>
      <w:proofErr w:type="spellStart"/>
      <w:r>
        <w:rPr>
          <w:b/>
          <w:sz w:val="20"/>
        </w:rPr>
        <w:t>ss</w:t>
      </w:r>
      <w:proofErr w:type="spellEnd"/>
    </w:p>
    <w:p w14:paraId="40F8B7D6" w14:textId="77777777" w:rsidR="0041169C" w:rsidRDefault="00751ACC">
      <w:pPr>
        <w:tabs>
          <w:tab w:val="left" w:pos="1762"/>
          <w:tab w:val="left" w:pos="3040"/>
        </w:tabs>
        <w:spacing w:line="229" w:lineRule="exact"/>
        <w:ind w:left="160"/>
        <w:rPr>
          <w:b/>
          <w:sz w:val="20"/>
        </w:rPr>
      </w:pPr>
      <w:r>
        <w:rPr>
          <w:b/>
          <w:w w:val="99"/>
          <w:sz w:val="20"/>
          <w:u w:val="single"/>
        </w:rPr>
        <w:t xml:space="preserve"> </w:t>
      </w:r>
      <w:r>
        <w:rPr>
          <w:b/>
          <w:sz w:val="20"/>
          <w:u w:val="single"/>
        </w:rPr>
        <w:tab/>
      </w:r>
      <w:r>
        <w:rPr>
          <w:b/>
          <w:spacing w:val="1"/>
          <w:sz w:val="20"/>
        </w:rPr>
        <w:t xml:space="preserve"> </w:t>
      </w:r>
      <w:r>
        <w:rPr>
          <w:b/>
          <w:sz w:val="20"/>
        </w:rPr>
        <w:t>County</w:t>
      </w:r>
      <w:r>
        <w:rPr>
          <w:b/>
          <w:sz w:val="20"/>
        </w:rPr>
        <w:tab/>
        <w:t>)</w:t>
      </w:r>
    </w:p>
    <w:p w14:paraId="20B17498" w14:textId="77777777" w:rsidR="0041169C" w:rsidRDefault="0041169C">
      <w:pPr>
        <w:pStyle w:val="BodyText"/>
        <w:spacing w:before="7"/>
        <w:rPr>
          <w:b/>
          <w:sz w:val="19"/>
        </w:rPr>
      </w:pPr>
    </w:p>
    <w:p w14:paraId="52D2BB9E" w14:textId="77777777" w:rsidR="0041169C" w:rsidRDefault="00751ACC">
      <w:pPr>
        <w:pStyle w:val="BodyText"/>
        <w:tabs>
          <w:tab w:val="left" w:pos="4893"/>
          <w:tab w:val="left" w:pos="8212"/>
          <w:tab w:val="left" w:pos="9215"/>
        </w:tabs>
        <w:ind w:left="160"/>
      </w:pPr>
      <w:r>
        <w:t>This document was acknowledged before</w:t>
      </w:r>
      <w:r>
        <w:rPr>
          <w:spacing w:val="8"/>
        </w:rPr>
        <w:t xml:space="preserve"> </w:t>
      </w:r>
      <w:r>
        <w:t>me</w:t>
      </w:r>
      <w:r>
        <w:rPr>
          <w:spacing w:val="2"/>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u w:val="single"/>
        </w:rPr>
        <w:t xml:space="preserve"> </w:t>
      </w:r>
      <w:r>
        <w:rPr>
          <w:u w:val="single"/>
        </w:rPr>
        <w:tab/>
      </w:r>
      <w:r>
        <w:t>,</w:t>
      </w:r>
      <w:r>
        <w:rPr>
          <w:spacing w:val="5"/>
        </w:rPr>
        <w:t xml:space="preserve"> </w:t>
      </w:r>
      <w:r>
        <w:t>by</w:t>
      </w:r>
    </w:p>
    <w:p w14:paraId="7974726A" w14:textId="77777777" w:rsidR="0041169C" w:rsidRDefault="00751ACC">
      <w:pPr>
        <w:pStyle w:val="BodyText"/>
        <w:tabs>
          <w:tab w:val="left" w:pos="3861"/>
        </w:tabs>
        <w:spacing w:before="116"/>
        <w:ind w:left="160"/>
      </w:pPr>
      <w:r>
        <w:rPr>
          <w:w w:val="99"/>
          <w:u w:val="single"/>
        </w:rPr>
        <w:t xml:space="preserve"> </w:t>
      </w:r>
      <w:r>
        <w:rPr>
          <w:u w:val="single"/>
        </w:rPr>
        <w:tab/>
      </w:r>
      <w:r>
        <w:rPr>
          <w:spacing w:val="-1"/>
        </w:rPr>
        <w:t xml:space="preserve"> </w:t>
      </w:r>
      <w:r>
        <w:t>(Name of</w:t>
      </w:r>
      <w:r>
        <w:rPr>
          <w:spacing w:val="-3"/>
        </w:rPr>
        <w:t xml:space="preserve"> </w:t>
      </w:r>
      <w:r>
        <w:t>Principal).</w:t>
      </w:r>
    </w:p>
    <w:p w14:paraId="03563A6F" w14:textId="77777777" w:rsidR="0041169C" w:rsidRDefault="0041169C">
      <w:pPr>
        <w:pStyle w:val="BodyText"/>
      </w:pPr>
    </w:p>
    <w:p w14:paraId="1E0C536C" w14:textId="77777777" w:rsidR="0041169C" w:rsidRDefault="00751ACC">
      <w:pPr>
        <w:pStyle w:val="BodyText"/>
        <w:spacing w:before="9"/>
        <w:rPr>
          <w:sz w:val="25"/>
        </w:rPr>
      </w:pPr>
      <w:r>
        <w:pict w14:anchorId="3D8E767E">
          <v:line id="_x0000_s1030" alt="" style="position:absolute;z-index:-251658240;mso-wrap-edited:f;mso-width-percent:0;mso-height-percent:0;mso-wrap-distance-left:0;mso-wrap-distance-right:0;mso-position-horizontal-relative:page;mso-width-percent:0;mso-height-percent:0" from="279.85pt,17pt" to="539.95pt,17pt" strokeweight=".14056mm">
            <w10:wrap type="topAndBottom" anchorx="page"/>
          </v:line>
        </w:pict>
      </w:r>
    </w:p>
    <w:p w14:paraId="59E91852" w14:textId="77777777" w:rsidR="0041169C" w:rsidRDefault="00751ACC" w:rsidP="0041403C">
      <w:pPr>
        <w:pStyle w:val="BodyText"/>
        <w:spacing w:before="120" w:line="202" w:lineRule="exact"/>
        <w:ind w:right="119"/>
        <w:jc w:val="right"/>
      </w:pPr>
      <w:r>
        <w:t>(Signature of Notary</w:t>
      </w:r>
      <w:r>
        <w:rPr>
          <w:spacing w:val="-17"/>
        </w:rPr>
        <w:t xml:space="preserve"> </w:t>
      </w:r>
      <w:r>
        <w:t>Officer)</w:t>
      </w:r>
    </w:p>
    <w:p w14:paraId="5E56E392" w14:textId="77777777" w:rsidR="0041169C" w:rsidRDefault="0041169C">
      <w:pPr>
        <w:pStyle w:val="BodyText"/>
      </w:pPr>
    </w:p>
    <w:p w14:paraId="46653374" w14:textId="77777777" w:rsidR="0041169C" w:rsidRDefault="00751ACC">
      <w:pPr>
        <w:pStyle w:val="BodyText"/>
        <w:tabs>
          <w:tab w:val="left" w:pos="5472"/>
        </w:tabs>
        <w:ind w:right="119"/>
        <w:jc w:val="right"/>
      </w:pPr>
      <w:r>
        <w:t>My commission is permanent or</w:t>
      </w:r>
      <w:r>
        <w:rPr>
          <w:spacing w:val="-17"/>
        </w:rPr>
        <w:t xml:space="preserve"> </w:t>
      </w:r>
      <w:r>
        <w:t xml:space="preserve">expires:  </w:t>
      </w:r>
      <w:r>
        <w:rPr>
          <w:w w:val="99"/>
          <w:u w:val="single"/>
        </w:rPr>
        <w:t xml:space="preserve"> </w:t>
      </w:r>
      <w:r>
        <w:rPr>
          <w:u w:val="single"/>
        </w:rPr>
        <w:tab/>
      </w:r>
    </w:p>
    <w:p w14:paraId="3373B3B2" w14:textId="77777777" w:rsidR="0041169C" w:rsidRDefault="0041169C">
      <w:pPr>
        <w:pStyle w:val="BodyText"/>
      </w:pPr>
    </w:p>
    <w:p w14:paraId="78C1833C" w14:textId="77777777" w:rsidR="0041169C" w:rsidRDefault="0041169C">
      <w:pPr>
        <w:pStyle w:val="BodyText"/>
      </w:pPr>
    </w:p>
    <w:p w14:paraId="32D49141" w14:textId="77777777" w:rsidR="0041169C" w:rsidRDefault="0041169C">
      <w:pPr>
        <w:pStyle w:val="BodyText"/>
      </w:pPr>
    </w:p>
    <w:p w14:paraId="1FD53937" w14:textId="77777777" w:rsidR="0041169C" w:rsidRDefault="0041169C">
      <w:pPr>
        <w:pStyle w:val="BodyText"/>
      </w:pPr>
    </w:p>
    <w:p w14:paraId="5200BB36" w14:textId="77777777" w:rsidR="0041169C" w:rsidRDefault="0041169C">
      <w:pPr>
        <w:pStyle w:val="BodyText"/>
      </w:pPr>
    </w:p>
    <w:p w14:paraId="011AE45B" w14:textId="77777777" w:rsidR="0041169C" w:rsidRDefault="0041169C">
      <w:pPr>
        <w:pStyle w:val="BodyText"/>
      </w:pPr>
    </w:p>
    <w:p w14:paraId="7FB73372" w14:textId="77777777" w:rsidR="0041169C" w:rsidRDefault="0041169C">
      <w:pPr>
        <w:pStyle w:val="BodyText"/>
      </w:pPr>
    </w:p>
    <w:p w14:paraId="323DAC0E" w14:textId="77777777" w:rsidR="0041169C" w:rsidRDefault="0041169C">
      <w:pPr>
        <w:pStyle w:val="BodyText"/>
      </w:pPr>
    </w:p>
    <w:p w14:paraId="02FE5C0C" w14:textId="77777777" w:rsidR="0041169C" w:rsidRDefault="0041169C">
      <w:pPr>
        <w:pStyle w:val="BodyText"/>
      </w:pPr>
    </w:p>
    <w:p w14:paraId="731DEC5B" w14:textId="77777777" w:rsidR="0041169C" w:rsidRDefault="0041169C">
      <w:pPr>
        <w:pStyle w:val="BodyText"/>
        <w:spacing w:before="5"/>
      </w:pPr>
    </w:p>
    <w:p w14:paraId="5E016182" w14:textId="77777777" w:rsidR="0041169C" w:rsidRDefault="00751ACC">
      <w:pPr>
        <w:pStyle w:val="Heading2"/>
        <w:ind w:left="783" w:right="649" w:hanging="75"/>
      </w:pPr>
      <w:r>
        <w:t>BY ACCEPTING OR ACTING UNDER THE APPOINTMENT, THE AGENT ASSUMES THE FIDUCIARY AND OTHER LEGAL RESPONSIBILITIES AND LIABILIES OF AN AGENT.</w:t>
      </w:r>
    </w:p>
    <w:p w14:paraId="7606B222" w14:textId="77777777" w:rsidR="0041169C" w:rsidRDefault="0041169C">
      <w:pPr>
        <w:pStyle w:val="BodyText"/>
        <w:rPr>
          <w:b/>
        </w:rPr>
      </w:pPr>
    </w:p>
    <w:p w14:paraId="79ECB07E" w14:textId="77777777" w:rsidR="0041169C" w:rsidRDefault="0041169C">
      <w:pPr>
        <w:pStyle w:val="BodyText"/>
        <w:rPr>
          <w:b/>
        </w:rPr>
      </w:pPr>
    </w:p>
    <w:p w14:paraId="083BD294" w14:textId="77777777" w:rsidR="0041169C" w:rsidRDefault="0041169C">
      <w:pPr>
        <w:pStyle w:val="BodyText"/>
        <w:rPr>
          <w:b/>
        </w:rPr>
      </w:pPr>
    </w:p>
    <w:p w14:paraId="7A0A3487" w14:textId="77777777" w:rsidR="0041169C" w:rsidRDefault="0041169C">
      <w:pPr>
        <w:pStyle w:val="BodyText"/>
        <w:rPr>
          <w:b/>
        </w:rPr>
      </w:pPr>
    </w:p>
    <w:p w14:paraId="748E2B28" w14:textId="77777777" w:rsidR="0041169C" w:rsidRDefault="00751ACC">
      <w:pPr>
        <w:pStyle w:val="BodyText"/>
        <w:spacing w:before="6"/>
        <w:rPr>
          <w:b/>
          <w:sz w:val="15"/>
        </w:rPr>
      </w:pPr>
      <w:r>
        <w:pict w14:anchorId="36E1B3A8">
          <v:line id="_x0000_s1029" alt="" style="position:absolute;z-index:-251657216;mso-wrap-edited:f;mso-width-percent:0;mso-height-percent:0;mso-wrap-distance-left:0;mso-wrap-distance-right:0;mso-position-horizontal-relative:page;mso-width-percent:0;mso-height-percent:0" from="1in,11.1pt" to="287.1pt,11.1pt" strokeweight=".14056mm">
            <w10:wrap type="topAndBottom" anchorx="page"/>
          </v:line>
        </w:pict>
      </w:r>
      <w:r>
        <w:pict w14:anchorId="61D77A56">
          <v:line id="_x0000_s1028" alt="" style="position:absolute;z-index:-251656192;mso-wrap-edited:f;mso-width-percent:0;mso-height-percent:0;mso-wrap-distance-left:0;mso-wrap-distance-right:0;mso-position-horizontal-relative:page;mso-width-percent:0;mso-height-percent:0" from="324pt,11.1pt" to="539.1pt,11.1pt" strokeweight=".14056mm">
            <w10:wrap type="topAndBottom" anchorx="page"/>
          </v:line>
        </w:pict>
      </w:r>
    </w:p>
    <w:p w14:paraId="0D1A9126" w14:textId="77777777" w:rsidR="0041169C" w:rsidRDefault="00751ACC" w:rsidP="0041403C">
      <w:pPr>
        <w:pStyle w:val="BodyText"/>
        <w:tabs>
          <w:tab w:val="left" w:pos="8129"/>
        </w:tabs>
        <w:spacing w:before="120" w:line="202" w:lineRule="exact"/>
        <w:ind w:left="3121"/>
      </w:pPr>
      <w:r>
        <w:t>(Name</w:t>
      </w:r>
      <w:r>
        <w:rPr>
          <w:spacing w:val="-3"/>
        </w:rPr>
        <w:t xml:space="preserve"> </w:t>
      </w:r>
      <w:r>
        <w:t>of</w:t>
      </w:r>
      <w:r>
        <w:rPr>
          <w:spacing w:val="-2"/>
        </w:rPr>
        <w:t xml:space="preserve"> </w:t>
      </w:r>
      <w:r>
        <w:t>Agent)</w:t>
      </w:r>
      <w:r>
        <w:tab/>
        <w:t>(Name of</w:t>
      </w:r>
      <w:r>
        <w:rPr>
          <w:spacing w:val="-10"/>
        </w:rPr>
        <w:t xml:space="preserve"> </w:t>
      </w:r>
      <w:r>
        <w:t>Agent)</w:t>
      </w:r>
    </w:p>
    <w:p w14:paraId="4F3F1CC5" w14:textId="77777777" w:rsidR="0041169C" w:rsidRDefault="0041169C">
      <w:pPr>
        <w:pStyle w:val="BodyText"/>
      </w:pPr>
    </w:p>
    <w:p w14:paraId="433F93B9" w14:textId="77777777" w:rsidR="0041169C" w:rsidRDefault="00751ACC" w:rsidP="0041403C">
      <w:pPr>
        <w:pStyle w:val="BodyText"/>
        <w:spacing w:before="8" w:after="120"/>
        <w:rPr>
          <w:sz w:val="15"/>
        </w:rPr>
      </w:pPr>
      <w:bookmarkStart w:id="0" w:name="_GoBack"/>
      <w:bookmarkEnd w:id="0"/>
      <w:r>
        <w:pict w14:anchorId="37A371A8">
          <v:line id="_x0000_s1027" alt="" style="position:absolute;z-index:-251655168;mso-wrap-edited:f;mso-width-percent:0;mso-height-percent:0;mso-wrap-distance-left:0;mso-wrap-distance-right:0;mso-position-horizontal-relative:page;mso-width-percent:0;mso-height-percent:0" from="1in,11.2pt" to="287.1pt,11.2pt" strokeweight=".14056mm">
            <w10:wrap type="topAndBottom" anchorx="page"/>
          </v:line>
        </w:pict>
      </w:r>
      <w:r>
        <w:pict w14:anchorId="454727D2">
          <v:line id="_x0000_s1026" alt="" style="position:absolute;z-index:-251654144;mso-wrap-edited:f;mso-width-percent:0;mso-height-percent:0;mso-wrap-distance-left:0;mso-wrap-distance-right:0;mso-position-horizontal-relative:page;mso-width-percent:0;mso-height-percent:0" from="324pt,11.2pt" to="539.1pt,11.2pt" strokeweight=".14056mm">
            <w10:wrap type="topAndBottom" anchorx="page"/>
          </v:line>
        </w:pict>
      </w:r>
    </w:p>
    <w:p w14:paraId="7912F818" w14:textId="77777777" w:rsidR="0041169C" w:rsidRDefault="00751ACC" w:rsidP="0041403C">
      <w:pPr>
        <w:pStyle w:val="BodyText"/>
        <w:tabs>
          <w:tab w:val="left" w:pos="7861"/>
        </w:tabs>
        <w:spacing w:line="202" w:lineRule="exact"/>
        <w:ind w:left="2821"/>
      </w:pPr>
      <w:r>
        <w:t>(Signature</w:t>
      </w:r>
      <w:r>
        <w:rPr>
          <w:spacing w:val="-4"/>
        </w:rPr>
        <w:t xml:space="preserve"> </w:t>
      </w:r>
      <w:r>
        <w:t>of</w:t>
      </w:r>
      <w:r>
        <w:rPr>
          <w:spacing w:val="-4"/>
        </w:rPr>
        <w:t xml:space="preserve"> </w:t>
      </w:r>
      <w:r>
        <w:t>Agent)</w:t>
      </w:r>
      <w:r>
        <w:tab/>
        <w:t>(Signature of</w:t>
      </w:r>
      <w:r>
        <w:rPr>
          <w:spacing w:val="-16"/>
        </w:rPr>
        <w:t xml:space="preserve"> </w:t>
      </w:r>
      <w:r>
        <w:t>Agent)</w:t>
      </w:r>
    </w:p>
    <w:sectPr w:rsidR="0041169C">
      <w:pgSz w:w="12240" w:h="15840"/>
      <w:pgMar w:top="150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34A8"/>
    <w:multiLevelType w:val="hybridMultilevel"/>
    <w:tmpl w:val="BC42AA6E"/>
    <w:lvl w:ilvl="0" w:tplc="C0A2BC16">
      <w:start w:val="1"/>
      <w:numFmt w:val="lowerLetter"/>
      <w:lvlText w:val="%1."/>
      <w:lvlJc w:val="left"/>
      <w:pPr>
        <w:ind w:left="1960" w:hanging="360"/>
        <w:jc w:val="left"/>
      </w:pPr>
      <w:rPr>
        <w:rFonts w:ascii="Times New Roman" w:eastAsia="Times New Roman" w:hAnsi="Times New Roman" w:cs="Times New Roman" w:hint="default"/>
        <w:w w:val="99"/>
        <w:sz w:val="20"/>
        <w:szCs w:val="20"/>
      </w:rPr>
    </w:lvl>
    <w:lvl w:ilvl="1" w:tplc="39549AD6">
      <w:numFmt w:val="bullet"/>
      <w:lvlText w:val="•"/>
      <w:lvlJc w:val="left"/>
      <w:pPr>
        <w:ind w:left="2728" w:hanging="360"/>
      </w:pPr>
      <w:rPr>
        <w:rFonts w:hint="default"/>
      </w:rPr>
    </w:lvl>
    <w:lvl w:ilvl="2" w:tplc="7F901632">
      <w:numFmt w:val="bullet"/>
      <w:lvlText w:val="•"/>
      <w:lvlJc w:val="left"/>
      <w:pPr>
        <w:ind w:left="3496" w:hanging="360"/>
      </w:pPr>
      <w:rPr>
        <w:rFonts w:hint="default"/>
      </w:rPr>
    </w:lvl>
    <w:lvl w:ilvl="3" w:tplc="DB8C4556">
      <w:numFmt w:val="bullet"/>
      <w:lvlText w:val="•"/>
      <w:lvlJc w:val="left"/>
      <w:pPr>
        <w:ind w:left="4264" w:hanging="360"/>
      </w:pPr>
      <w:rPr>
        <w:rFonts w:hint="default"/>
      </w:rPr>
    </w:lvl>
    <w:lvl w:ilvl="4" w:tplc="69E25EEC">
      <w:numFmt w:val="bullet"/>
      <w:lvlText w:val="•"/>
      <w:lvlJc w:val="left"/>
      <w:pPr>
        <w:ind w:left="5032" w:hanging="360"/>
      </w:pPr>
      <w:rPr>
        <w:rFonts w:hint="default"/>
      </w:rPr>
    </w:lvl>
    <w:lvl w:ilvl="5" w:tplc="194CFA44">
      <w:numFmt w:val="bullet"/>
      <w:lvlText w:val="•"/>
      <w:lvlJc w:val="left"/>
      <w:pPr>
        <w:ind w:left="5800" w:hanging="360"/>
      </w:pPr>
      <w:rPr>
        <w:rFonts w:hint="default"/>
      </w:rPr>
    </w:lvl>
    <w:lvl w:ilvl="6" w:tplc="BD3E6F46">
      <w:numFmt w:val="bullet"/>
      <w:lvlText w:val="•"/>
      <w:lvlJc w:val="left"/>
      <w:pPr>
        <w:ind w:left="6568" w:hanging="360"/>
      </w:pPr>
      <w:rPr>
        <w:rFonts w:hint="default"/>
      </w:rPr>
    </w:lvl>
    <w:lvl w:ilvl="7" w:tplc="2AE03370">
      <w:numFmt w:val="bullet"/>
      <w:lvlText w:val="•"/>
      <w:lvlJc w:val="left"/>
      <w:pPr>
        <w:ind w:left="7336" w:hanging="360"/>
      </w:pPr>
      <w:rPr>
        <w:rFonts w:hint="default"/>
      </w:rPr>
    </w:lvl>
    <w:lvl w:ilvl="8" w:tplc="CFB61904">
      <w:numFmt w:val="bullet"/>
      <w:lvlText w:val="•"/>
      <w:lvlJc w:val="left"/>
      <w:pPr>
        <w:ind w:left="8104" w:hanging="360"/>
      </w:pPr>
      <w:rPr>
        <w:rFonts w:hint="default"/>
      </w:rPr>
    </w:lvl>
  </w:abstractNum>
  <w:abstractNum w:abstractNumId="1" w15:restartNumberingAfterBreak="0">
    <w:nsid w:val="7B7D362B"/>
    <w:multiLevelType w:val="hybridMultilevel"/>
    <w:tmpl w:val="872AF09A"/>
    <w:lvl w:ilvl="0" w:tplc="E82EC3CE">
      <w:start w:val="1"/>
      <w:numFmt w:val="lowerLetter"/>
      <w:lvlText w:val="%1."/>
      <w:lvlJc w:val="left"/>
      <w:pPr>
        <w:ind w:left="2679" w:hanging="360"/>
        <w:jc w:val="left"/>
      </w:pPr>
      <w:rPr>
        <w:rFonts w:ascii="Times New Roman" w:eastAsia="Times New Roman" w:hAnsi="Times New Roman" w:cs="Times New Roman" w:hint="default"/>
        <w:w w:val="99"/>
        <w:sz w:val="20"/>
        <w:szCs w:val="20"/>
      </w:rPr>
    </w:lvl>
    <w:lvl w:ilvl="1" w:tplc="64C8B59A">
      <w:numFmt w:val="bullet"/>
      <w:lvlText w:val="•"/>
      <w:lvlJc w:val="left"/>
      <w:pPr>
        <w:ind w:left="3376" w:hanging="360"/>
      </w:pPr>
      <w:rPr>
        <w:rFonts w:hint="default"/>
      </w:rPr>
    </w:lvl>
    <w:lvl w:ilvl="2" w:tplc="6CBE25A0">
      <w:numFmt w:val="bullet"/>
      <w:lvlText w:val="•"/>
      <w:lvlJc w:val="left"/>
      <w:pPr>
        <w:ind w:left="4072" w:hanging="360"/>
      </w:pPr>
      <w:rPr>
        <w:rFonts w:hint="default"/>
      </w:rPr>
    </w:lvl>
    <w:lvl w:ilvl="3" w:tplc="EC0C3580">
      <w:numFmt w:val="bullet"/>
      <w:lvlText w:val="•"/>
      <w:lvlJc w:val="left"/>
      <w:pPr>
        <w:ind w:left="4768" w:hanging="360"/>
      </w:pPr>
      <w:rPr>
        <w:rFonts w:hint="default"/>
      </w:rPr>
    </w:lvl>
    <w:lvl w:ilvl="4" w:tplc="F84882B8">
      <w:numFmt w:val="bullet"/>
      <w:lvlText w:val="•"/>
      <w:lvlJc w:val="left"/>
      <w:pPr>
        <w:ind w:left="5464" w:hanging="360"/>
      </w:pPr>
      <w:rPr>
        <w:rFonts w:hint="default"/>
      </w:rPr>
    </w:lvl>
    <w:lvl w:ilvl="5" w:tplc="76BED97A">
      <w:numFmt w:val="bullet"/>
      <w:lvlText w:val="•"/>
      <w:lvlJc w:val="left"/>
      <w:pPr>
        <w:ind w:left="6160" w:hanging="360"/>
      </w:pPr>
      <w:rPr>
        <w:rFonts w:hint="default"/>
      </w:rPr>
    </w:lvl>
    <w:lvl w:ilvl="6" w:tplc="AEEACBEC">
      <w:numFmt w:val="bullet"/>
      <w:lvlText w:val="•"/>
      <w:lvlJc w:val="left"/>
      <w:pPr>
        <w:ind w:left="6856" w:hanging="360"/>
      </w:pPr>
      <w:rPr>
        <w:rFonts w:hint="default"/>
      </w:rPr>
    </w:lvl>
    <w:lvl w:ilvl="7" w:tplc="C2C235FC">
      <w:numFmt w:val="bullet"/>
      <w:lvlText w:val="•"/>
      <w:lvlJc w:val="left"/>
      <w:pPr>
        <w:ind w:left="7552" w:hanging="360"/>
      </w:pPr>
      <w:rPr>
        <w:rFonts w:hint="default"/>
      </w:rPr>
    </w:lvl>
    <w:lvl w:ilvl="8" w:tplc="5058AD74">
      <w:numFmt w:val="bullet"/>
      <w:lvlText w:val="•"/>
      <w:lvlJc w:val="left"/>
      <w:pPr>
        <w:ind w:left="824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1169C"/>
    <w:rsid w:val="0041169C"/>
    <w:rsid w:val="0041403C"/>
    <w:rsid w:val="00751ACC"/>
    <w:rsid w:val="00CC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DB454F3"/>
  <w15:docId w15:val="{48A572CE-CA5A-4E46-81FC-7F9E654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523" w:right="1480"/>
      <w:jc w:val="center"/>
      <w:outlineLvl w:val="0"/>
    </w:pPr>
    <w:rPr>
      <w:b/>
      <w:bCs/>
      <w:sz w:val="32"/>
      <w:szCs w:val="32"/>
    </w:rPr>
  </w:style>
  <w:style w:type="paragraph" w:styleId="Heading2">
    <w:name w:val="heading 2"/>
    <w:basedOn w:val="Normal"/>
    <w:uiPriority w:val="9"/>
    <w:unhideWhenUsed/>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679" w:hanging="360"/>
    </w:pPr>
  </w:style>
  <w:style w:type="paragraph" w:customStyle="1" w:styleId="TableParagraph">
    <w:name w:val="Table Paragraph"/>
    <w:basedOn w:val="Normal"/>
    <w:uiPriority w:val="1"/>
    <w:qFormat/>
    <w:pPr>
      <w:spacing w:before="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8168</Characters>
  <Application>Microsoft Office Word</Application>
  <DocSecurity>0</DocSecurity>
  <Lines>302</Lines>
  <Paragraphs>90</Paragraphs>
  <ScaleCrop>false</ScaleCrop>
  <HeadingPairs>
    <vt:vector size="2" baseType="variant">
      <vt:variant>
        <vt:lpstr>Title</vt:lpstr>
      </vt:variant>
      <vt:variant>
        <vt:i4>1</vt:i4>
      </vt:variant>
    </vt:vector>
  </HeadingPairs>
  <TitlesOfParts>
    <vt:vector size="1" baseType="lpstr">
      <vt:lpstr>Wisconsin General Power of Attorney</vt:lpstr>
    </vt:vector>
  </TitlesOfParts>
  <Manager/>
  <Company/>
  <LinksUpToDate>false</LinksUpToDate>
  <CharactersWithSpaces>9748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General Power of Attorney</dc:title>
  <dc:subject/>
  <dc:creator>WikiTemplate</dc:creator>
  <cp:keywords/>
  <dc:description/>
  <cp:lastModifiedBy>Microsoft Office User</cp:lastModifiedBy>
  <cp:revision>3</cp:revision>
  <dcterms:created xsi:type="dcterms:W3CDTF">2019-04-30T19:39:00Z</dcterms:created>
  <dcterms:modified xsi:type="dcterms:W3CDTF">2019-04-30T19:39:00Z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2019-02-06T10:00:00Z</vt:filetime>
  </property>
  <property fmtid="{D5CDD505-2E9C-101B-9397-08002B2CF9AE}" pid="3" name="Creator">
    <vt:lpwstr>PDFium</vt:lpwstr>
  </property>
  <property fmtid="{D5CDD505-2E9C-101B-9397-08002B2CF9AE}" pid="4" name="LastSaved">
    <vt:filetime>2019-04-29T10:00:00Z</vt:filetime>
  </property>
</Properties>
</file>